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FD0" w:rsidRDefault="00F458CC" w:rsidP="00F458CC">
      <w:pPr>
        <w:pStyle w:val="1"/>
        <w:shd w:val="clear" w:color="auto" w:fill="auto"/>
        <w:spacing w:after="200" w:line="240" w:lineRule="auto"/>
        <w:ind w:left="1400"/>
        <w:jc w:val="center"/>
        <w:rPr>
          <w:b/>
          <w:bCs/>
          <w:color w:val="000000"/>
          <w:lang w:eastAsia="ru-RU" w:bidi="ru-RU"/>
        </w:rPr>
      </w:pPr>
      <w:r>
        <w:rPr>
          <w:b/>
          <w:bCs/>
          <w:color w:val="000000"/>
          <w:lang w:eastAsia="ru-RU" w:bidi="ru-RU"/>
        </w:rPr>
        <w:t xml:space="preserve">АДМИНИСТРАЦИЯ ГОРОДА НИЖНЕГО НОВГОРОДА </w:t>
      </w:r>
    </w:p>
    <w:p w:rsidR="00F458CC" w:rsidRDefault="00F458CC" w:rsidP="00F458CC">
      <w:pPr>
        <w:pStyle w:val="1"/>
        <w:shd w:val="clear" w:color="auto" w:fill="auto"/>
        <w:spacing w:after="200" w:line="240" w:lineRule="auto"/>
        <w:ind w:left="1400"/>
        <w:jc w:val="center"/>
      </w:pPr>
      <w:r>
        <w:rPr>
          <w:b/>
          <w:bCs/>
          <w:color w:val="000000"/>
          <w:lang w:eastAsia="ru-RU" w:bidi="ru-RU"/>
        </w:rPr>
        <w:t>ДЕПАРТАМЕНТ ОБРАЗОВАНИЯ</w:t>
      </w:r>
    </w:p>
    <w:p w:rsidR="00F458CC" w:rsidRDefault="00F458CC" w:rsidP="00F458CC">
      <w:pPr>
        <w:pStyle w:val="1"/>
        <w:shd w:val="clear" w:color="auto" w:fill="auto"/>
        <w:spacing w:after="200" w:line="240" w:lineRule="auto"/>
        <w:ind w:left="1400"/>
        <w:jc w:val="center"/>
        <w:rPr>
          <w:b/>
          <w:bCs/>
          <w:color w:val="000000"/>
          <w:lang w:eastAsia="ru-RU" w:bidi="ru-RU"/>
        </w:rPr>
      </w:pPr>
      <w:r>
        <w:rPr>
          <w:b/>
          <w:bCs/>
          <w:color w:val="000000"/>
          <w:lang w:eastAsia="ru-RU" w:bidi="ru-RU"/>
        </w:rPr>
        <w:t>Муниципальное бюджетное дошкольное образовательное</w:t>
      </w:r>
      <w:r>
        <w:t xml:space="preserve"> </w:t>
      </w:r>
      <w:r>
        <w:rPr>
          <w:b/>
          <w:bCs/>
          <w:color w:val="000000"/>
          <w:lang w:eastAsia="ru-RU" w:bidi="ru-RU"/>
        </w:rPr>
        <w:t>учреждение «Детский сад № 268»</w:t>
      </w:r>
    </w:p>
    <w:p w:rsidR="00F458CC" w:rsidRDefault="00F458CC" w:rsidP="00F458CC">
      <w:pPr>
        <w:pStyle w:val="1"/>
        <w:shd w:val="clear" w:color="auto" w:fill="auto"/>
        <w:spacing w:after="200" w:line="240" w:lineRule="auto"/>
        <w:ind w:left="1400"/>
        <w:jc w:val="center"/>
        <w:rPr>
          <w:b/>
          <w:bCs/>
          <w:color w:val="000000"/>
          <w:lang w:eastAsia="ru-RU" w:bidi="ru-RU"/>
        </w:rPr>
      </w:pPr>
    </w:p>
    <w:p w:rsidR="00F458CC" w:rsidRPr="00F458CC" w:rsidRDefault="00F52FD0" w:rsidP="00F458CC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>60314</w:t>
      </w:r>
      <w:r w:rsidR="00F458CC" w:rsidRPr="00F458CC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6, город Нижний Новгород, улица 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Чукотская</w:t>
      </w:r>
      <w:r w:rsidR="00F458CC" w:rsidRPr="00F458CC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8</w:t>
      </w:r>
      <w:r w:rsidR="00F458CC" w:rsidRPr="00F458CC">
        <w:rPr>
          <w:rFonts w:ascii="Times New Roman" w:eastAsia="Times New Roman" w:hAnsi="Times New Roman" w:cs="Times New Roman"/>
          <w:color w:val="000000"/>
          <w:lang w:eastAsia="ru-RU" w:bidi="ru-RU"/>
        </w:rPr>
        <w:t>, ИНН 5262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274294</w:t>
      </w:r>
      <w:r w:rsidR="00F458CC" w:rsidRPr="00F458CC">
        <w:rPr>
          <w:rFonts w:ascii="Times New Roman" w:eastAsia="Times New Roman" w:hAnsi="Times New Roman" w:cs="Times New Roman"/>
          <w:color w:val="000000"/>
          <w:lang w:eastAsia="ru-RU" w:bidi="ru-RU"/>
        </w:rPr>
        <w:t>,</w:t>
      </w:r>
    </w:p>
    <w:p w:rsidR="00F458CC" w:rsidRPr="00F52FD0" w:rsidRDefault="00F458CC" w:rsidP="00F458C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en-US" w:eastAsia="ru-RU" w:bidi="ru-RU"/>
        </w:rPr>
      </w:pPr>
      <w:r w:rsidRPr="00F458CC">
        <w:rPr>
          <w:rFonts w:ascii="Times New Roman" w:eastAsia="Times New Roman" w:hAnsi="Times New Roman" w:cs="Times New Roman"/>
          <w:color w:val="000000"/>
          <w:lang w:eastAsia="ru-RU" w:bidi="ru-RU"/>
        </w:rPr>
        <w:t>тел</w:t>
      </w:r>
      <w:r w:rsidRPr="00F458CC">
        <w:rPr>
          <w:rFonts w:ascii="Times New Roman" w:eastAsia="Times New Roman" w:hAnsi="Times New Roman" w:cs="Times New Roman"/>
          <w:color w:val="000000"/>
          <w:lang w:val="en-US" w:eastAsia="ru-RU" w:bidi="ru-RU"/>
        </w:rPr>
        <w:t>.(831)4</w:t>
      </w:r>
      <w:r w:rsidR="00F52FD0" w:rsidRPr="00F52FD0">
        <w:rPr>
          <w:rFonts w:ascii="Times New Roman" w:eastAsia="Times New Roman" w:hAnsi="Times New Roman" w:cs="Times New Roman"/>
          <w:color w:val="000000"/>
          <w:lang w:val="en-US" w:eastAsia="ru-RU" w:bidi="ru-RU"/>
        </w:rPr>
        <w:t>17</w:t>
      </w:r>
      <w:r w:rsidRPr="00F458CC">
        <w:rPr>
          <w:rFonts w:ascii="Times New Roman" w:eastAsia="Times New Roman" w:hAnsi="Times New Roman" w:cs="Times New Roman"/>
          <w:color w:val="000000"/>
          <w:lang w:val="en-US" w:eastAsia="ru-RU" w:bidi="ru-RU"/>
        </w:rPr>
        <w:t>-</w:t>
      </w:r>
      <w:r w:rsidR="00F52FD0" w:rsidRPr="00F52FD0">
        <w:rPr>
          <w:rFonts w:ascii="Times New Roman" w:eastAsia="Times New Roman" w:hAnsi="Times New Roman" w:cs="Times New Roman"/>
          <w:color w:val="000000"/>
          <w:lang w:val="en-US" w:eastAsia="ru-RU" w:bidi="ru-RU"/>
        </w:rPr>
        <w:t>05-81</w:t>
      </w:r>
      <w:r w:rsidRPr="00F458CC">
        <w:rPr>
          <w:rFonts w:ascii="Times New Roman" w:eastAsia="Times New Roman" w:hAnsi="Times New Roman" w:cs="Times New Roman"/>
          <w:color w:val="000000"/>
          <w:lang w:val="en-US" w:eastAsia="ru-RU" w:bidi="ru-RU"/>
        </w:rPr>
        <w:t xml:space="preserve">, </w:t>
      </w:r>
      <w:r w:rsidRPr="00F458CC">
        <w:rPr>
          <w:rFonts w:ascii="Times New Roman" w:eastAsia="Times New Roman" w:hAnsi="Times New Roman" w:cs="Times New Roman"/>
          <w:color w:val="000000"/>
          <w:lang w:val="en-US" w:bidi="en-US"/>
        </w:rPr>
        <w:t>e-</w:t>
      </w:r>
      <w:proofErr w:type="spellStart"/>
      <w:r w:rsidRPr="00F458CC">
        <w:rPr>
          <w:rFonts w:ascii="Times New Roman" w:eastAsia="Times New Roman" w:hAnsi="Times New Roman" w:cs="Times New Roman"/>
          <w:color w:val="000000"/>
          <w:lang w:val="en-US" w:bidi="en-US"/>
        </w:rPr>
        <w:t>maiI</w:t>
      </w:r>
      <w:proofErr w:type="spellEnd"/>
      <w:r w:rsidRPr="00F458CC">
        <w:rPr>
          <w:rFonts w:ascii="Times New Roman" w:eastAsia="Times New Roman" w:hAnsi="Times New Roman" w:cs="Times New Roman"/>
          <w:color w:val="000000"/>
          <w:lang w:val="en-US" w:bidi="en-US"/>
        </w:rPr>
        <w:t>:</w:t>
      </w:r>
      <w:r w:rsidR="00F52FD0" w:rsidRPr="00F52FD0">
        <w:rPr>
          <w:rFonts w:ascii="Times New Roman" w:eastAsia="Times New Roman" w:hAnsi="Times New Roman" w:cs="Times New Roman"/>
          <w:color w:val="000000"/>
          <w:lang w:val="en-US" w:bidi="en-US"/>
        </w:rPr>
        <w:t xml:space="preserve"> </w:t>
      </w:r>
      <w:r w:rsidR="00F52FD0">
        <w:rPr>
          <w:rFonts w:ascii="Times New Roman" w:eastAsia="Times New Roman" w:hAnsi="Times New Roman" w:cs="Times New Roman"/>
          <w:color w:val="000000"/>
          <w:lang w:val="en-US" w:bidi="en-US"/>
        </w:rPr>
        <w:t>ds268_nn@mail.52gov.ru</w:t>
      </w:r>
    </w:p>
    <w:p w:rsidR="00F458CC" w:rsidRPr="00F52FD0" w:rsidRDefault="00F458CC" w:rsidP="00F458C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en-US" w:eastAsia="ru-RU" w:bidi="ru-RU"/>
        </w:rPr>
      </w:pPr>
    </w:p>
    <w:p w:rsidR="00F458CC" w:rsidRPr="00F458CC" w:rsidRDefault="00F458CC" w:rsidP="00F458C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en-US" w:eastAsia="ru-RU" w:bidi="ru-RU"/>
        </w:rPr>
      </w:pPr>
    </w:p>
    <w:tbl>
      <w:tblPr>
        <w:tblStyle w:val="a3"/>
        <w:tblpPr w:leftFromText="180" w:rightFromText="180" w:vertAnchor="text" w:tblpX="1400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1"/>
        <w:gridCol w:w="4897"/>
      </w:tblGrid>
      <w:tr w:rsidR="00F458CC" w:rsidTr="0003504C">
        <w:tc>
          <w:tcPr>
            <w:tcW w:w="9481" w:type="dxa"/>
          </w:tcPr>
          <w:p w:rsidR="00F458CC" w:rsidRPr="00F458CC" w:rsidRDefault="00F458CC" w:rsidP="0003504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bookmarkStart w:id="0" w:name="_GoBack"/>
            <w:r w:rsidRPr="00F45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ПРИНЯТО</w:t>
            </w:r>
          </w:p>
          <w:p w:rsidR="00F458CC" w:rsidRDefault="00F458CC" w:rsidP="0003504C">
            <w:pPr>
              <w:widowControl w:val="0"/>
              <w:spacing w:line="302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458C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Педагогическим советом 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</w:t>
            </w:r>
            <w:r w:rsidRPr="00F458C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ДОУ</w:t>
            </w:r>
          </w:p>
          <w:p w:rsidR="00F458CC" w:rsidRDefault="00F52FD0" w:rsidP="0003504C">
            <w:pPr>
              <w:widowControl w:val="0"/>
              <w:spacing w:line="302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«Детский сад № </w:t>
            </w:r>
            <w:r w:rsidRPr="00F52FD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268</w:t>
            </w:r>
            <w:r w:rsidR="00F458CC" w:rsidRPr="00F458C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»</w:t>
            </w:r>
          </w:p>
          <w:p w:rsidR="00F458CC" w:rsidRDefault="00F458CC" w:rsidP="0003504C">
            <w:pPr>
              <w:widowControl w:val="0"/>
              <w:spacing w:line="302" w:lineRule="auto"/>
            </w:pPr>
            <w:r w:rsidRPr="00F458C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Протокол от « 31» августа 2023 г. №</w:t>
            </w:r>
            <w:r w:rsidR="006A1071" w:rsidRPr="006A107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</w:p>
        </w:tc>
        <w:tc>
          <w:tcPr>
            <w:tcW w:w="4897" w:type="dxa"/>
          </w:tcPr>
          <w:p w:rsidR="00F458CC" w:rsidRPr="00F458CC" w:rsidRDefault="00F458CC" w:rsidP="0003504C">
            <w:pPr>
              <w:widowControl w:val="0"/>
              <w:ind w:left="12" w:right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45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УТВЕРЖДЕНО</w:t>
            </w:r>
          </w:p>
          <w:p w:rsidR="00F458CC" w:rsidRDefault="00F458CC" w:rsidP="0003504C">
            <w:pPr>
              <w:widowControl w:val="0"/>
              <w:spacing w:line="300" w:lineRule="auto"/>
              <w:ind w:left="12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458C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Приказом заведующего МАДОУ</w:t>
            </w:r>
            <w:r w:rsidRPr="00F458C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br/>
              <w:t xml:space="preserve">«Детский сад № </w:t>
            </w:r>
            <w:r w:rsidR="0003504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268</w:t>
            </w:r>
            <w:r w:rsidRPr="00F458C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»</w:t>
            </w:r>
          </w:p>
          <w:p w:rsidR="00F458CC" w:rsidRPr="00F458CC" w:rsidRDefault="00F458CC" w:rsidP="0003504C">
            <w:pPr>
              <w:widowControl w:val="0"/>
              <w:spacing w:line="300" w:lineRule="auto"/>
              <w:ind w:left="12"/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</w:pPr>
            <w:r w:rsidRPr="00F458C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 «31 «августа 2023 г.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="006A107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№</w:t>
            </w:r>
            <w:r w:rsidR="006A1071"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  <w:t xml:space="preserve"> 86/1-</w:t>
            </w:r>
            <w:r w:rsidR="006A107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</w:t>
            </w:r>
          </w:p>
          <w:p w:rsidR="00F458CC" w:rsidRDefault="00F458CC" w:rsidP="0003504C">
            <w:pPr>
              <w:pStyle w:val="1"/>
              <w:shd w:val="clear" w:color="auto" w:fill="auto"/>
              <w:spacing w:after="200" w:line="240" w:lineRule="auto"/>
              <w:jc w:val="center"/>
            </w:pPr>
          </w:p>
        </w:tc>
      </w:tr>
    </w:tbl>
    <w:bookmarkEnd w:id="0"/>
    <w:p w:rsidR="00F458CC" w:rsidRDefault="0003504C" w:rsidP="00F458CC">
      <w:pPr>
        <w:pStyle w:val="1"/>
        <w:shd w:val="clear" w:color="auto" w:fill="auto"/>
        <w:spacing w:after="200" w:line="240" w:lineRule="auto"/>
        <w:ind w:left="1400"/>
        <w:jc w:val="center"/>
      </w:pPr>
      <w:r>
        <w:br w:type="textWrapping" w:clear="all"/>
      </w:r>
    </w:p>
    <w:p w:rsidR="00F458CC" w:rsidRDefault="00F458CC" w:rsidP="00F458CC">
      <w:pPr>
        <w:pStyle w:val="20"/>
        <w:shd w:val="clear" w:color="auto" w:fill="auto"/>
        <w:ind w:left="1134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ПЛАН МЕРОПРИЯТИЙ </w:t>
      </w:r>
    </w:p>
    <w:p w:rsidR="00F458CC" w:rsidRDefault="00F458CC" w:rsidP="00F458CC">
      <w:pPr>
        <w:pStyle w:val="20"/>
        <w:shd w:val="clear" w:color="auto" w:fill="auto"/>
        <w:ind w:left="1134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(«ДОРОЖНАЯ КАРТА»)</w:t>
      </w:r>
    </w:p>
    <w:p w:rsidR="00F458CC" w:rsidRPr="00F458CC" w:rsidRDefault="00F458CC" w:rsidP="00F458C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F458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 реализации системы наставничества педагогических</w:t>
      </w:r>
      <w:r w:rsidRPr="00F458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работников в Муниципальном</w:t>
      </w:r>
      <w:r w:rsidR="006A10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бюджетном </w:t>
      </w:r>
      <w:r w:rsidRPr="00F458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дошкольном образовательном учреждении</w:t>
      </w:r>
      <w:r w:rsidRPr="00F458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«Детский сад №</w:t>
      </w:r>
      <w:r w:rsidR="006A10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268</w:t>
      </w:r>
      <w:r w:rsidRPr="00F458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» на 2023-2024 учебный год</w:t>
      </w:r>
    </w:p>
    <w:p w:rsidR="00F458CC" w:rsidRDefault="00F458CC" w:rsidP="00F458CC">
      <w:pPr>
        <w:pStyle w:val="20"/>
        <w:shd w:val="clear" w:color="auto" w:fill="auto"/>
        <w:ind w:left="1134"/>
      </w:pPr>
    </w:p>
    <w:p w:rsidR="000D6617" w:rsidRDefault="000D6617" w:rsidP="00F458CC">
      <w:pPr>
        <w:ind w:left="851"/>
        <w:jc w:val="center"/>
      </w:pPr>
    </w:p>
    <w:p w:rsidR="00F458CC" w:rsidRDefault="00F458CC" w:rsidP="00F458CC">
      <w:pPr>
        <w:ind w:left="851"/>
        <w:jc w:val="center"/>
      </w:pPr>
    </w:p>
    <w:p w:rsidR="00F458CC" w:rsidRPr="006A1071" w:rsidRDefault="00F458CC" w:rsidP="00F458CC">
      <w:pPr>
        <w:ind w:left="851"/>
        <w:jc w:val="center"/>
      </w:pPr>
    </w:p>
    <w:p w:rsidR="006A1071" w:rsidRPr="006A1071" w:rsidRDefault="006A1071" w:rsidP="00F458CC">
      <w:pPr>
        <w:ind w:left="851"/>
        <w:jc w:val="center"/>
      </w:pPr>
    </w:p>
    <w:p w:rsidR="006A1071" w:rsidRPr="006A1071" w:rsidRDefault="006A1071" w:rsidP="00F458CC">
      <w:pPr>
        <w:ind w:left="851"/>
        <w:jc w:val="center"/>
      </w:pPr>
    </w:p>
    <w:p w:rsidR="00F458CC" w:rsidRDefault="00F458CC" w:rsidP="00F458CC">
      <w:pPr>
        <w:ind w:left="851"/>
        <w:jc w:val="center"/>
      </w:pPr>
    </w:p>
    <w:p w:rsidR="00F458CC" w:rsidRDefault="00F458CC" w:rsidP="00F458CC">
      <w:pPr>
        <w:ind w:left="851"/>
        <w:jc w:val="center"/>
      </w:pPr>
    </w:p>
    <w:tbl>
      <w:tblPr>
        <w:tblW w:w="157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9"/>
        <w:gridCol w:w="8"/>
        <w:gridCol w:w="9"/>
        <w:gridCol w:w="2531"/>
        <w:gridCol w:w="21"/>
        <w:gridCol w:w="5809"/>
        <w:gridCol w:w="14"/>
        <w:gridCol w:w="14"/>
        <w:gridCol w:w="1790"/>
        <w:gridCol w:w="6"/>
        <w:gridCol w:w="7"/>
        <w:gridCol w:w="2108"/>
        <w:gridCol w:w="7"/>
        <w:gridCol w:w="14"/>
        <w:gridCol w:w="2834"/>
        <w:gridCol w:w="23"/>
        <w:gridCol w:w="11"/>
      </w:tblGrid>
      <w:tr w:rsidR="00D15C59" w:rsidRPr="00F458CC" w:rsidTr="006A1071">
        <w:trPr>
          <w:gridAfter w:val="1"/>
          <w:wAfter w:w="11" w:type="dxa"/>
          <w:trHeight w:hRule="exact" w:val="682"/>
        </w:trPr>
        <w:tc>
          <w:tcPr>
            <w:tcW w:w="5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8CC" w:rsidRPr="00F458CC" w:rsidRDefault="00F458CC" w:rsidP="00F458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45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№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8CC" w:rsidRPr="00F458CC" w:rsidRDefault="00F458CC" w:rsidP="00F458CC">
            <w:pPr>
              <w:widowControl w:val="0"/>
              <w:spacing w:after="0" w:line="240" w:lineRule="auto"/>
              <w:ind w:firstLine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45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</w:t>
            </w:r>
          </w:p>
          <w:p w:rsidR="00F458CC" w:rsidRPr="00F458CC" w:rsidRDefault="00F458CC" w:rsidP="00F458CC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45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этапа</w:t>
            </w:r>
          </w:p>
        </w:tc>
        <w:tc>
          <w:tcPr>
            <w:tcW w:w="5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8CC" w:rsidRPr="00F458CC" w:rsidRDefault="00F458CC" w:rsidP="00F458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45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Содержание деятельности и примерный план мероприятий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8CC" w:rsidRPr="00F458CC" w:rsidRDefault="00F458CC" w:rsidP="00F458CC">
            <w:pPr>
              <w:widowControl w:val="0"/>
              <w:spacing w:after="0" w:line="240" w:lineRule="auto"/>
              <w:ind w:firstLine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45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Сроки</w:t>
            </w:r>
          </w:p>
        </w:tc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8CC" w:rsidRPr="00F458CC" w:rsidRDefault="00F458CC" w:rsidP="00F458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458C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Ответственны</w:t>
            </w:r>
          </w:p>
          <w:p w:rsidR="00F458CC" w:rsidRPr="00F458CC" w:rsidRDefault="00F458CC" w:rsidP="00F458CC">
            <w:pPr>
              <w:widowControl w:val="0"/>
              <w:spacing w:after="0" w:line="240" w:lineRule="auto"/>
              <w:ind w:firstLine="7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458C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8CC" w:rsidRPr="00F458CC" w:rsidRDefault="00F458CC" w:rsidP="00F458CC">
            <w:pPr>
              <w:widowControl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458C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Ожидаемый результат</w:t>
            </w:r>
          </w:p>
        </w:tc>
      </w:tr>
      <w:tr w:rsidR="00D15C59" w:rsidRPr="00F458CC" w:rsidTr="006A1071">
        <w:trPr>
          <w:gridAfter w:val="1"/>
          <w:wAfter w:w="11" w:type="dxa"/>
          <w:trHeight w:hRule="exact" w:val="3206"/>
        </w:trPr>
        <w:tc>
          <w:tcPr>
            <w:tcW w:w="5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8CC" w:rsidRPr="00F458CC" w:rsidRDefault="00F458CC" w:rsidP="00F458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45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8CC" w:rsidRPr="00F458CC" w:rsidRDefault="00F458CC" w:rsidP="00F458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45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Подготовка условий для реализации системы наставничества</w:t>
            </w:r>
          </w:p>
        </w:tc>
        <w:tc>
          <w:tcPr>
            <w:tcW w:w="5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8CC" w:rsidRPr="00F458CC" w:rsidRDefault="00F458CC" w:rsidP="00F458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45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Составление плана мероприятий («Дорожной карты») по реализации системы наставничества педагогических работников в ДОУ на 2023-2024 учебный год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8CC" w:rsidRPr="00F458CC" w:rsidRDefault="00F458CC" w:rsidP="00F458CC">
            <w:pPr>
              <w:widowControl w:val="0"/>
              <w:spacing w:after="0" w:line="240" w:lineRule="auto"/>
              <w:ind w:firstLine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45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Август</w:t>
            </w:r>
          </w:p>
          <w:p w:rsidR="00F458CC" w:rsidRPr="00F458CC" w:rsidRDefault="00F458CC" w:rsidP="00F458CC">
            <w:pPr>
              <w:widowControl w:val="0"/>
              <w:spacing w:after="0" w:line="240" w:lineRule="auto"/>
              <w:ind w:firstLine="4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45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2023</w:t>
            </w:r>
          </w:p>
        </w:tc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1071" w:rsidRDefault="00F458CC" w:rsidP="006A1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45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Куратор </w:t>
            </w:r>
          </w:p>
          <w:p w:rsidR="006A1071" w:rsidRPr="00F458CC" w:rsidRDefault="006A1071" w:rsidP="006A1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Кадникова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Е.П.</w:t>
            </w:r>
          </w:p>
          <w:p w:rsidR="00F458CC" w:rsidRPr="00F458CC" w:rsidRDefault="00F458CC" w:rsidP="00F458CC">
            <w:pPr>
              <w:widowControl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58CC" w:rsidRPr="00F458CC" w:rsidRDefault="00F458CC" w:rsidP="00F458CC">
            <w:pPr>
              <w:widowControl w:val="0"/>
              <w:spacing w:after="0" w:line="240" w:lineRule="auto"/>
              <w:ind w:firstLine="4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45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Утверждение плана мероприятий по реализации системы наставничества педагогических работников в ДОУ на 2023-2024 учебный год</w:t>
            </w:r>
          </w:p>
        </w:tc>
      </w:tr>
      <w:tr w:rsidR="00D15C59" w:rsidRPr="00F458CC" w:rsidTr="006A1071">
        <w:trPr>
          <w:gridAfter w:val="1"/>
          <w:wAfter w:w="11" w:type="dxa"/>
          <w:trHeight w:hRule="exact" w:val="3235"/>
        </w:trPr>
        <w:tc>
          <w:tcPr>
            <w:tcW w:w="55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F458CC" w:rsidRPr="00F458CC" w:rsidRDefault="00F458CC" w:rsidP="00F458CC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458CC" w:rsidRPr="00F458CC" w:rsidRDefault="00F458CC" w:rsidP="00F458CC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8CC" w:rsidRPr="00F458CC" w:rsidRDefault="00F458CC" w:rsidP="00F458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45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Подготовка и принятие локальных нормативных правовых актов образовательной организации:</w:t>
            </w:r>
          </w:p>
          <w:p w:rsidR="00F458CC" w:rsidRPr="00F458CC" w:rsidRDefault="00F458CC" w:rsidP="00F458CC">
            <w:pPr>
              <w:widowControl w:val="0"/>
              <w:spacing w:after="0" w:line="240" w:lineRule="auto"/>
              <w:ind w:left="280" w:hanging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45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• актуализация приказ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деятельностью.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8CC" w:rsidRPr="00F458CC" w:rsidRDefault="00F458CC" w:rsidP="00F458CC">
            <w:pPr>
              <w:widowControl w:val="0"/>
              <w:spacing w:before="3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45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Сентябрь</w:t>
            </w:r>
          </w:p>
          <w:p w:rsidR="00F458CC" w:rsidRPr="00F458CC" w:rsidRDefault="00F458CC" w:rsidP="00F458CC">
            <w:pPr>
              <w:widowControl w:val="0"/>
              <w:spacing w:after="0" w:line="240" w:lineRule="auto"/>
              <w:ind w:firstLine="4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45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2023</w:t>
            </w:r>
          </w:p>
        </w:tc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8CC" w:rsidRPr="00F458CC" w:rsidRDefault="006A1071" w:rsidP="00F458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Заведующи</w:t>
            </w:r>
            <w:r w:rsidR="00F458CC" w:rsidRPr="00F45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й</w:t>
            </w:r>
          </w:p>
          <w:p w:rsidR="00F458CC" w:rsidRPr="00F458CC" w:rsidRDefault="006A1071" w:rsidP="00F458CC">
            <w:pPr>
              <w:widowControl w:val="0"/>
              <w:spacing w:after="0" w:line="240" w:lineRule="auto"/>
              <w:ind w:right="96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Л.А. Демина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8CC" w:rsidRPr="00F458CC" w:rsidRDefault="00F458CC" w:rsidP="00F458CC">
            <w:pPr>
              <w:widowControl w:val="0"/>
              <w:spacing w:after="0" w:line="240" w:lineRule="auto"/>
              <w:ind w:firstLine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F45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Приняты</w:t>
            </w:r>
            <w:proofErr w:type="gramEnd"/>
            <w:r w:rsidRPr="00F45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ЛНА</w:t>
            </w:r>
          </w:p>
        </w:tc>
      </w:tr>
      <w:tr w:rsidR="00D15C59" w:rsidRPr="00F458CC" w:rsidTr="006A1071">
        <w:trPr>
          <w:gridAfter w:val="1"/>
          <w:wAfter w:w="11" w:type="dxa"/>
          <w:trHeight w:hRule="exact" w:val="1301"/>
        </w:trPr>
        <w:tc>
          <w:tcPr>
            <w:tcW w:w="55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F458CC" w:rsidRPr="00F458CC" w:rsidRDefault="00F458CC" w:rsidP="00F458CC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458CC" w:rsidRPr="00F458CC" w:rsidRDefault="00F458CC" w:rsidP="00F458CC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8CC" w:rsidRPr="00F458CC" w:rsidRDefault="00F458CC" w:rsidP="00F458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45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Подготовка персонализированных программ наставничества и выбор форм программ наставничества </w:t>
            </w:r>
            <w:r w:rsidR="006A10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исходя из потребностей МБ</w:t>
            </w:r>
            <w:r w:rsidRPr="00F45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ДОУ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8CC" w:rsidRPr="00F458CC" w:rsidRDefault="00F458CC" w:rsidP="00F458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45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Сентябрь</w:t>
            </w:r>
          </w:p>
          <w:p w:rsidR="00F458CC" w:rsidRPr="00F458CC" w:rsidRDefault="00F458CC" w:rsidP="00F458CC">
            <w:pPr>
              <w:widowControl w:val="0"/>
              <w:spacing w:after="0" w:line="240" w:lineRule="auto"/>
              <w:ind w:firstLine="4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45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2023</w:t>
            </w:r>
          </w:p>
        </w:tc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8CC" w:rsidRPr="00F458CC" w:rsidRDefault="00F458CC" w:rsidP="00F458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45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Куратор</w:t>
            </w:r>
          </w:p>
          <w:p w:rsidR="00F458CC" w:rsidRPr="00F458CC" w:rsidRDefault="006A1071" w:rsidP="00F458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Кадникова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Е.П.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8CC" w:rsidRPr="00F458CC" w:rsidRDefault="00F458CC" w:rsidP="00F458CC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15C59" w:rsidRPr="00F458CC" w:rsidTr="006A1071">
        <w:trPr>
          <w:gridAfter w:val="1"/>
          <w:wAfter w:w="11" w:type="dxa"/>
          <w:trHeight w:hRule="exact" w:val="1069"/>
        </w:trPr>
        <w:tc>
          <w:tcPr>
            <w:tcW w:w="556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8CC" w:rsidRPr="00F458CC" w:rsidRDefault="00F458CC" w:rsidP="00F458CC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8CC" w:rsidRPr="00F458CC" w:rsidRDefault="00F458CC" w:rsidP="00F458CC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1071" w:rsidRPr="00F458CC" w:rsidRDefault="00F458CC" w:rsidP="00F458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45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Проведение анкетирования </w:t>
            </w:r>
            <w:proofErr w:type="gramStart"/>
            <w:r w:rsidRPr="00F45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среди</w:t>
            </w:r>
            <w:proofErr w:type="gramEnd"/>
            <w:r w:rsidR="006A10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: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58CC" w:rsidRPr="00F458CC" w:rsidRDefault="00F458CC" w:rsidP="00F458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45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Сентябрь</w:t>
            </w:r>
          </w:p>
        </w:tc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58CC" w:rsidRPr="00F458CC" w:rsidRDefault="006A1071" w:rsidP="006A10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45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Куратор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Кадникова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Е.П.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58CC" w:rsidRPr="00F458CC" w:rsidRDefault="00F458CC" w:rsidP="00F458CC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45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Анализ анкет</w:t>
            </w:r>
          </w:p>
        </w:tc>
      </w:tr>
      <w:tr w:rsidR="00D15C59" w:rsidTr="006A1071">
        <w:trPr>
          <w:gridAfter w:val="1"/>
          <w:wAfter w:w="11" w:type="dxa"/>
          <w:trHeight w:hRule="exact" w:val="691"/>
        </w:trPr>
        <w:tc>
          <w:tcPr>
            <w:tcW w:w="5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rPr>
                <w:sz w:val="10"/>
                <w:szCs w:val="10"/>
              </w:rPr>
            </w:pPr>
          </w:p>
        </w:tc>
        <w:tc>
          <w:tcPr>
            <w:tcW w:w="5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5C59" w:rsidRDefault="00D15C59" w:rsidP="00D15C59">
            <w:pPr>
              <w:pStyle w:val="a6"/>
              <w:shd w:val="clear" w:color="auto" w:fill="auto"/>
              <w:ind w:left="220" w:hanging="220"/>
            </w:pPr>
            <w:r>
              <w:rPr>
                <w:color w:val="000000"/>
                <w:lang w:eastAsia="ru-RU" w:bidi="ru-RU"/>
              </w:rPr>
              <w:t>• педагогов, желающих принять участие в программе наставничества.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  <w:ind w:firstLine="360"/>
            </w:pPr>
            <w:r>
              <w:rPr>
                <w:color w:val="000000"/>
                <w:lang w:eastAsia="ru-RU" w:bidi="ru-RU"/>
              </w:rPr>
              <w:t>2023</w:t>
            </w:r>
          </w:p>
        </w:tc>
        <w:tc>
          <w:tcPr>
            <w:tcW w:w="21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1071" w:rsidRPr="00F458CC" w:rsidRDefault="006A1071" w:rsidP="006A10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45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Куратор</w:t>
            </w:r>
          </w:p>
          <w:p w:rsidR="00D15C59" w:rsidRDefault="006A1071" w:rsidP="006A1071">
            <w:pPr>
              <w:pStyle w:val="a6"/>
              <w:shd w:val="clear" w:color="auto" w:fill="auto"/>
              <w:ind w:right="140"/>
              <w:jc w:val="right"/>
            </w:pPr>
            <w:proofErr w:type="spellStart"/>
            <w:r>
              <w:rPr>
                <w:color w:val="000000"/>
                <w:lang w:eastAsia="ru-RU" w:bidi="ru-RU"/>
              </w:rPr>
              <w:t>Кадникова</w:t>
            </w:r>
            <w:proofErr w:type="spellEnd"/>
            <w:r>
              <w:rPr>
                <w:color w:val="000000"/>
                <w:lang w:eastAsia="ru-RU" w:bidi="ru-RU"/>
              </w:rPr>
              <w:t xml:space="preserve"> Е.П.</w:t>
            </w:r>
          </w:p>
        </w:tc>
        <w:tc>
          <w:tcPr>
            <w:tcW w:w="28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rPr>
                <w:sz w:val="10"/>
                <w:szCs w:val="10"/>
              </w:rPr>
            </w:pPr>
          </w:p>
        </w:tc>
      </w:tr>
      <w:tr w:rsidR="00D15C59" w:rsidTr="006A1071">
        <w:trPr>
          <w:gridAfter w:val="1"/>
          <w:wAfter w:w="11" w:type="dxa"/>
          <w:trHeight w:hRule="exact" w:val="1056"/>
        </w:trPr>
        <w:tc>
          <w:tcPr>
            <w:tcW w:w="55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D15C59" w:rsidRDefault="00D15C59" w:rsidP="00D15C59"/>
        </w:tc>
        <w:tc>
          <w:tcPr>
            <w:tcW w:w="255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15C59" w:rsidRDefault="00D15C59" w:rsidP="00D15C59"/>
        </w:tc>
        <w:tc>
          <w:tcPr>
            <w:tcW w:w="5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</w:pPr>
            <w:r>
              <w:rPr>
                <w:color w:val="000000"/>
                <w:lang w:eastAsia="ru-RU" w:bidi="ru-RU"/>
              </w:rPr>
              <w:t>Сбор информации о профессиональных запросах педагогов.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</w:pPr>
            <w:r>
              <w:rPr>
                <w:color w:val="000000"/>
                <w:lang w:eastAsia="ru-RU" w:bidi="ru-RU"/>
              </w:rPr>
              <w:t>Сентябрь</w:t>
            </w:r>
          </w:p>
          <w:p w:rsidR="00D15C59" w:rsidRDefault="00D15C59" w:rsidP="00D15C59">
            <w:pPr>
              <w:pStyle w:val="a6"/>
              <w:shd w:val="clear" w:color="auto" w:fill="auto"/>
              <w:ind w:firstLine="360"/>
            </w:pPr>
            <w:r>
              <w:rPr>
                <w:color w:val="000000"/>
                <w:lang w:eastAsia="ru-RU" w:bidi="ru-RU"/>
              </w:rPr>
              <w:t>2023</w:t>
            </w:r>
          </w:p>
        </w:tc>
        <w:tc>
          <w:tcPr>
            <w:tcW w:w="212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D15C59" w:rsidRDefault="00D15C59" w:rsidP="00D15C59"/>
        </w:tc>
        <w:tc>
          <w:tcPr>
            <w:tcW w:w="287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5C59" w:rsidRDefault="00D15C59" w:rsidP="00D15C59"/>
        </w:tc>
      </w:tr>
      <w:tr w:rsidR="006A1071" w:rsidTr="006A1071">
        <w:trPr>
          <w:gridAfter w:val="1"/>
          <w:wAfter w:w="11" w:type="dxa"/>
          <w:trHeight w:hRule="exact" w:val="2837"/>
        </w:trPr>
        <w:tc>
          <w:tcPr>
            <w:tcW w:w="5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1071" w:rsidRDefault="006A1071" w:rsidP="00D15C59">
            <w:pPr>
              <w:pStyle w:val="a6"/>
              <w:shd w:val="clear" w:color="auto" w:fill="auto"/>
            </w:pPr>
            <w:r>
              <w:rPr>
                <w:color w:val="000000"/>
                <w:lang w:val="en-US" w:bidi="en-US"/>
              </w:rPr>
              <w:t>2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1071" w:rsidRDefault="006A1071" w:rsidP="00D15C59">
            <w:pPr>
              <w:pStyle w:val="a6"/>
              <w:shd w:val="clear" w:color="auto" w:fill="auto"/>
              <w:ind w:left="160"/>
              <w:jc w:val="center"/>
            </w:pPr>
            <w:r>
              <w:rPr>
                <w:color w:val="000000"/>
                <w:lang w:eastAsia="ru-RU" w:bidi="ru-RU"/>
              </w:rPr>
              <w:t xml:space="preserve">Формирование банка </w:t>
            </w:r>
            <w:proofErr w:type="gramStart"/>
            <w:r>
              <w:rPr>
                <w:color w:val="000000"/>
                <w:lang w:eastAsia="ru-RU" w:bidi="ru-RU"/>
              </w:rPr>
              <w:t>наставляемых</w:t>
            </w:r>
            <w:proofErr w:type="gramEnd"/>
          </w:p>
        </w:tc>
        <w:tc>
          <w:tcPr>
            <w:tcW w:w="5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071" w:rsidRDefault="006A1071" w:rsidP="00D15C59">
            <w:pPr>
              <w:pStyle w:val="a6"/>
              <w:shd w:val="clear" w:color="auto" w:fill="auto"/>
              <w:spacing w:after="260"/>
              <w:ind w:firstLine="240"/>
            </w:pPr>
            <w:r>
              <w:rPr>
                <w:color w:val="000000"/>
                <w:lang w:eastAsia="ru-RU" w:bidi="ru-RU"/>
              </w:rPr>
              <w:t>Проведение анкетирования среди потенциальных наставляемых в МБДОУ, желающих принять участие в программе наставничества.</w:t>
            </w:r>
          </w:p>
          <w:p w:rsidR="006A1071" w:rsidRDefault="006A1071" w:rsidP="00D15C59">
            <w:pPr>
              <w:pStyle w:val="a6"/>
              <w:shd w:val="clear" w:color="auto" w:fill="auto"/>
            </w:pPr>
            <w:r>
              <w:rPr>
                <w:color w:val="000000"/>
                <w:lang w:eastAsia="ru-RU" w:bidi="ru-RU"/>
              </w:rPr>
              <w:t>Изучить аналитический материал, провести индивидуальные беседы с педагогами, которые нуждаются в адресной помощи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1071" w:rsidRDefault="006A1071" w:rsidP="00D15C59">
            <w:pPr>
              <w:pStyle w:val="a6"/>
              <w:shd w:val="clear" w:color="auto" w:fill="auto"/>
            </w:pPr>
            <w:r>
              <w:rPr>
                <w:color w:val="000000"/>
                <w:lang w:eastAsia="ru-RU" w:bidi="ru-RU"/>
              </w:rPr>
              <w:t>Сентябрь 2023, январь 2024</w:t>
            </w:r>
          </w:p>
          <w:p w:rsidR="006A1071" w:rsidRDefault="006A1071" w:rsidP="00D15C59">
            <w:pPr>
              <w:pStyle w:val="a6"/>
              <w:shd w:val="clear" w:color="auto" w:fill="auto"/>
            </w:pPr>
            <w:r>
              <w:rPr>
                <w:color w:val="000000"/>
                <w:lang w:eastAsia="ru-RU" w:bidi="ru-RU"/>
              </w:rPr>
              <w:t>(</w:t>
            </w:r>
            <w:proofErr w:type="gramStart"/>
            <w:r>
              <w:rPr>
                <w:color w:val="000000"/>
                <w:lang w:eastAsia="ru-RU" w:bidi="ru-RU"/>
              </w:rPr>
              <w:t xml:space="preserve">дополни </w:t>
            </w:r>
            <w:proofErr w:type="spellStart"/>
            <w:r>
              <w:rPr>
                <w:color w:val="000000"/>
                <w:lang w:eastAsia="ru-RU" w:bidi="ru-RU"/>
              </w:rPr>
              <w:t>тельно</w:t>
            </w:r>
            <w:proofErr w:type="spellEnd"/>
            <w:proofErr w:type="gramEnd"/>
            <w:r>
              <w:rPr>
                <w:color w:val="000000"/>
                <w:lang w:eastAsia="ru-RU" w:bidi="ru-RU"/>
              </w:rPr>
              <w:t xml:space="preserve"> по запросу)</w:t>
            </w:r>
          </w:p>
        </w:tc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1071" w:rsidRPr="00F458CC" w:rsidRDefault="006A1071" w:rsidP="00746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45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Куратор</w:t>
            </w:r>
            <w:r w:rsidR="00564158" w:rsidRPr="00D61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="00564158" w:rsidRPr="00D61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Кадникова</w:t>
            </w:r>
            <w:proofErr w:type="spellEnd"/>
            <w:r w:rsidR="00564158" w:rsidRPr="00D61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Е.П.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1071" w:rsidRDefault="006A1071" w:rsidP="00D15C59">
            <w:pPr>
              <w:pStyle w:val="a6"/>
              <w:shd w:val="clear" w:color="auto" w:fill="auto"/>
              <w:ind w:left="360" w:firstLine="340"/>
            </w:pPr>
            <w:r>
              <w:rPr>
                <w:color w:val="000000"/>
                <w:lang w:eastAsia="ru-RU" w:bidi="ru-RU"/>
              </w:rPr>
              <w:t xml:space="preserve">Собрана информация: определены запросы </w:t>
            </w:r>
            <w:proofErr w:type="gramStart"/>
            <w:r>
              <w:rPr>
                <w:color w:val="000000"/>
                <w:lang w:eastAsia="ru-RU" w:bidi="ru-RU"/>
              </w:rPr>
              <w:t>наставляемых</w:t>
            </w:r>
            <w:proofErr w:type="gramEnd"/>
          </w:p>
        </w:tc>
      </w:tr>
      <w:tr w:rsidR="006A1071" w:rsidTr="006A1071">
        <w:trPr>
          <w:gridAfter w:val="1"/>
          <w:wAfter w:w="11" w:type="dxa"/>
          <w:trHeight w:hRule="exact" w:val="2597"/>
        </w:trPr>
        <w:tc>
          <w:tcPr>
            <w:tcW w:w="55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6A1071" w:rsidRDefault="006A1071" w:rsidP="00D15C59"/>
        </w:tc>
        <w:tc>
          <w:tcPr>
            <w:tcW w:w="255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A1071" w:rsidRDefault="006A1071" w:rsidP="00D15C59"/>
        </w:tc>
        <w:tc>
          <w:tcPr>
            <w:tcW w:w="5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1071" w:rsidRDefault="006A1071" w:rsidP="006A1071">
            <w:pPr>
              <w:pStyle w:val="a6"/>
              <w:shd w:val="clear" w:color="auto" w:fill="auto"/>
            </w:pPr>
            <w:r>
              <w:rPr>
                <w:color w:val="000000"/>
                <w:lang w:eastAsia="ru-RU" w:bidi="ru-RU"/>
              </w:rPr>
              <w:t>Формирование базы данных наставляемых из числа педагогов МБДОУ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1071" w:rsidRDefault="006A1071" w:rsidP="00D15C59">
            <w:pPr>
              <w:pStyle w:val="a6"/>
              <w:shd w:val="clear" w:color="auto" w:fill="auto"/>
            </w:pPr>
            <w:r>
              <w:rPr>
                <w:color w:val="000000"/>
                <w:lang w:eastAsia="ru-RU" w:bidi="ru-RU"/>
              </w:rPr>
              <w:t>Сентябрь 2023, январь 2024</w:t>
            </w:r>
          </w:p>
          <w:p w:rsidR="006A1071" w:rsidRDefault="006A1071" w:rsidP="00D15C59">
            <w:pPr>
              <w:pStyle w:val="a6"/>
              <w:shd w:val="clear" w:color="auto" w:fill="auto"/>
            </w:pPr>
            <w:r>
              <w:rPr>
                <w:color w:val="000000"/>
                <w:lang w:eastAsia="ru-RU" w:bidi="ru-RU"/>
              </w:rPr>
              <w:t>(</w:t>
            </w:r>
            <w:proofErr w:type="gramStart"/>
            <w:r>
              <w:rPr>
                <w:color w:val="000000"/>
                <w:lang w:eastAsia="ru-RU" w:bidi="ru-RU"/>
              </w:rPr>
              <w:t xml:space="preserve">дополни </w:t>
            </w:r>
            <w:proofErr w:type="spellStart"/>
            <w:r>
              <w:rPr>
                <w:color w:val="000000"/>
                <w:lang w:eastAsia="ru-RU" w:bidi="ru-RU"/>
              </w:rPr>
              <w:t>тельно</w:t>
            </w:r>
            <w:proofErr w:type="spellEnd"/>
            <w:proofErr w:type="gramEnd"/>
            <w:r>
              <w:rPr>
                <w:color w:val="000000"/>
                <w:lang w:eastAsia="ru-RU" w:bidi="ru-RU"/>
              </w:rPr>
              <w:t xml:space="preserve"> по запросу)</w:t>
            </w:r>
          </w:p>
        </w:tc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1071" w:rsidRDefault="006A1071" w:rsidP="00746FAC">
            <w:proofErr w:type="spellStart"/>
            <w:r w:rsidRPr="00D61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Кадникова</w:t>
            </w:r>
            <w:proofErr w:type="spellEnd"/>
            <w:r w:rsidRPr="00D61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Е.П.</w:t>
            </w:r>
            <w:r w:rsidR="00564158" w:rsidRPr="00F45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Куратор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1071" w:rsidRDefault="006A1071" w:rsidP="00D15C59">
            <w:pPr>
              <w:pStyle w:val="a6"/>
              <w:shd w:val="clear" w:color="auto" w:fill="auto"/>
              <w:ind w:left="360" w:firstLine="20"/>
            </w:pPr>
            <w:r>
              <w:rPr>
                <w:color w:val="000000"/>
                <w:lang w:eastAsia="ru-RU" w:bidi="ru-RU"/>
              </w:rPr>
              <w:t>Сформирован банк данных наставляемых</w:t>
            </w:r>
          </w:p>
        </w:tc>
      </w:tr>
      <w:tr w:rsidR="006A1071" w:rsidTr="006A1071">
        <w:trPr>
          <w:gridAfter w:val="1"/>
          <w:wAfter w:w="11" w:type="dxa"/>
          <w:trHeight w:hRule="exact" w:val="1613"/>
        </w:trPr>
        <w:tc>
          <w:tcPr>
            <w:tcW w:w="5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1071" w:rsidRDefault="006A1071" w:rsidP="00D15C59">
            <w:pPr>
              <w:pStyle w:val="a6"/>
              <w:shd w:val="clear" w:color="auto" w:fill="auto"/>
            </w:pPr>
            <w:r>
              <w:rPr>
                <w:color w:val="000000"/>
                <w:lang w:val="en-US" w:bidi="en-US"/>
              </w:rPr>
              <w:t>3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1071" w:rsidRDefault="006A1071" w:rsidP="00D15C59">
            <w:pPr>
              <w:pStyle w:val="a6"/>
              <w:shd w:val="clear" w:color="auto" w:fill="auto"/>
              <w:ind w:left="160"/>
              <w:jc w:val="center"/>
            </w:pPr>
            <w:r>
              <w:rPr>
                <w:color w:val="000000"/>
                <w:lang w:eastAsia="ru-RU" w:bidi="ru-RU"/>
              </w:rPr>
              <w:t>Формирование базы наставников</w:t>
            </w:r>
          </w:p>
        </w:tc>
        <w:tc>
          <w:tcPr>
            <w:tcW w:w="5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1071" w:rsidRDefault="006A1071" w:rsidP="006A1071">
            <w:pPr>
              <w:pStyle w:val="a6"/>
              <w:shd w:val="clear" w:color="auto" w:fill="auto"/>
            </w:pPr>
            <w:r>
              <w:rPr>
                <w:color w:val="000000"/>
                <w:lang w:eastAsia="ru-RU" w:bidi="ru-RU"/>
              </w:rPr>
              <w:t>Проведение анкетирования среди потенциальных наставников в МБДОУ, желающих принять участие в программе наставничества.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1071" w:rsidRDefault="006A1071" w:rsidP="00D15C59">
            <w:pPr>
              <w:pStyle w:val="a6"/>
              <w:shd w:val="clear" w:color="auto" w:fill="auto"/>
              <w:jc w:val="center"/>
            </w:pPr>
            <w:r>
              <w:rPr>
                <w:color w:val="000000"/>
                <w:lang w:eastAsia="ru-RU" w:bidi="ru-RU"/>
              </w:rPr>
              <w:t>Август 2023, (далее по запросу)</w:t>
            </w:r>
          </w:p>
        </w:tc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1071" w:rsidRPr="00F458CC" w:rsidRDefault="006A1071" w:rsidP="00746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45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Куратор</w:t>
            </w:r>
            <w:r w:rsidR="00564158" w:rsidRPr="00D61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="00564158" w:rsidRPr="00D61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Кадникова</w:t>
            </w:r>
            <w:proofErr w:type="spellEnd"/>
            <w:r w:rsidR="00564158" w:rsidRPr="00D61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Е.П.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1071" w:rsidRDefault="006A1071" w:rsidP="00D15C59">
            <w:pPr>
              <w:pStyle w:val="a6"/>
              <w:shd w:val="clear" w:color="auto" w:fill="auto"/>
              <w:ind w:left="360" w:firstLine="340"/>
            </w:pPr>
            <w:r>
              <w:rPr>
                <w:color w:val="000000"/>
                <w:lang w:eastAsia="ru-RU" w:bidi="ru-RU"/>
              </w:rPr>
              <w:t xml:space="preserve">Собрана информация: </w:t>
            </w:r>
            <w:proofErr w:type="gramStart"/>
            <w:r>
              <w:rPr>
                <w:color w:val="000000"/>
                <w:lang w:eastAsia="ru-RU" w:bidi="ru-RU"/>
              </w:rPr>
              <w:t>определены</w:t>
            </w:r>
            <w:proofErr w:type="gramEnd"/>
            <w:r>
              <w:rPr>
                <w:color w:val="000000"/>
                <w:lang w:eastAsia="ru-RU" w:bidi="ru-RU"/>
              </w:rPr>
              <w:t xml:space="preserve"> и</w:t>
            </w:r>
          </w:p>
          <w:p w:rsidR="006A1071" w:rsidRDefault="006A1071" w:rsidP="00D15C59">
            <w:pPr>
              <w:pStyle w:val="a6"/>
              <w:shd w:val="clear" w:color="auto" w:fill="auto"/>
              <w:ind w:left="440" w:firstLine="260"/>
            </w:pPr>
            <w:r>
              <w:rPr>
                <w:color w:val="000000"/>
                <w:lang w:eastAsia="ru-RU" w:bidi="ru-RU"/>
              </w:rPr>
              <w:t>ресурсы наставников</w:t>
            </w:r>
          </w:p>
        </w:tc>
      </w:tr>
      <w:tr w:rsidR="006A1071" w:rsidTr="006A1071">
        <w:trPr>
          <w:gridAfter w:val="1"/>
          <w:wAfter w:w="11" w:type="dxa"/>
          <w:trHeight w:hRule="exact" w:val="1003"/>
        </w:trPr>
        <w:tc>
          <w:tcPr>
            <w:tcW w:w="556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1071" w:rsidRDefault="006A1071" w:rsidP="00D15C59"/>
        </w:tc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1071" w:rsidRDefault="006A1071" w:rsidP="00D15C59"/>
        </w:tc>
        <w:tc>
          <w:tcPr>
            <w:tcW w:w="5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1071" w:rsidRDefault="006A1071" w:rsidP="00D15C59">
            <w:pPr>
              <w:pStyle w:val="a6"/>
              <w:shd w:val="clear" w:color="auto" w:fill="auto"/>
            </w:pPr>
            <w:r>
              <w:rPr>
                <w:color w:val="000000"/>
                <w:lang w:eastAsia="ru-RU" w:bidi="ru-RU"/>
              </w:rPr>
              <w:t>1. Анализ заполненных анкет потенциальных наставников и сопоставление данных с анкетами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1071" w:rsidRDefault="006A1071" w:rsidP="00D15C59">
            <w:pPr>
              <w:pStyle w:val="a6"/>
              <w:shd w:val="clear" w:color="auto" w:fill="auto"/>
            </w:pPr>
            <w:r>
              <w:rPr>
                <w:color w:val="000000"/>
                <w:lang w:eastAsia="ru-RU" w:bidi="ru-RU"/>
              </w:rPr>
              <w:t xml:space="preserve">Сентябрь </w:t>
            </w:r>
            <w:proofErr w:type="gramStart"/>
            <w:r>
              <w:rPr>
                <w:color w:val="000000"/>
                <w:lang w:eastAsia="ru-RU" w:bidi="ru-RU"/>
              </w:rPr>
              <w:t>-О</w:t>
            </w:r>
            <w:proofErr w:type="gramEnd"/>
            <w:r>
              <w:rPr>
                <w:color w:val="000000"/>
                <w:lang w:eastAsia="ru-RU" w:bidi="ru-RU"/>
              </w:rPr>
              <w:t>ктябрь 2023</w:t>
            </w:r>
          </w:p>
        </w:tc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1071" w:rsidRDefault="006A1071" w:rsidP="00746FAC">
            <w:proofErr w:type="spellStart"/>
            <w:r w:rsidRPr="00D61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Кадникова</w:t>
            </w:r>
            <w:proofErr w:type="spellEnd"/>
            <w:r w:rsidRPr="00D61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Е.П.</w:t>
            </w:r>
            <w:r w:rsidR="00564158" w:rsidRPr="00F45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Куратор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071" w:rsidRDefault="006A1071" w:rsidP="00D15C59">
            <w:pPr>
              <w:pStyle w:val="a6"/>
              <w:shd w:val="clear" w:color="auto" w:fill="auto"/>
              <w:ind w:left="140" w:firstLine="240"/>
            </w:pPr>
            <w:r>
              <w:rPr>
                <w:color w:val="000000"/>
                <w:lang w:eastAsia="ru-RU" w:bidi="ru-RU"/>
              </w:rPr>
              <w:t>Сформирован банк наставников</w:t>
            </w:r>
          </w:p>
        </w:tc>
      </w:tr>
      <w:tr w:rsidR="006A1071" w:rsidTr="006A1071">
        <w:trPr>
          <w:gridAfter w:val="1"/>
          <w:wAfter w:w="11" w:type="dxa"/>
          <w:trHeight w:hRule="exact" w:val="3264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rPr>
                <w:sz w:val="10"/>
                <w:szCs w:val="10"/>
              </w:rPr>
            </w:pPr>
          </w:p>
        </w:tc>
        <w:tc>
          <w:tcPr>
            <w:tcW w:w="58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5C59" w:rsidRDefault="00D15C59" w:rsidP="00D15C59">
            <w:pPr>
              <w:pStyle w:val="a6"/>
              <w:shd w:val="clear" w:color="auto" w:fill="auto"/>
            </w:pPr>
            <w:r>
              <w:rPr>
                <w:color w:val="000000"/>
                <w:lang w:eastAsia="ru-RU" w:bidi="ru-RU"/>
              </w:rPr>
              <w:t>наставляемых.</w:t>
            </w:r>
          </w:p>
          <w:p w:rsidR="00D15C59" w:rsidRDefault="00D15C59" w:rsidP="00D15C59">
            <w:pPr>
              <w:pStyle w:val="a6"/>
              <w:numPr>
                <w:ilvl w:val="0"/>
                <w:numId w:val="1"/>
              </w:numPr>
              <w:shd w:val="clear" w:color="auto" w:fill="auto"/>
              <w:tabs>
                <w:tab w:val="left" w:pos="350"/>
              </w:tabs>
            </w:pPr>
            <w:r>
              <w:rPr>
                <w:color w:val="000000"/>
                <w:lang w:eastAsia="ru-RU" w:bidi="ru-RU"/>
              </w:rPr>
              <w:t>Проведение индивидуальных бесед на предмет предпочитаемого наставника/наставляемого</w:t>
            </w:r>
          </w:p>
          <w:p w:rsidR="00D15C59" w:rsidRDefault="00D15C59" w:rsidP="00D15C59">
            <w:pPr>
              <w:pStyle w:val="a6"/>
              <w:numPr>
                <w:ilvl w:val="0"/>
                <w:numId w:val="1"/>
              </w:numPr>
              <w:shd w:val="clear" w:color="auto" w:fill="auto"/>
              <w:tabs>
                <w:tab w:val="left" w:pos="283"/>
              </w:tabs>
            </w:pPr>
            <w:r>
              <w:rPr>
                <w:color w:val="000000"/>
                <w:lang w:eastAsia="ru-RU" w:bidi="ru-RU"/>
              </w:rPr>
              <w:t xml:space="preserve">Формирование </w:t>
            </w:r>
            <w:proofErr w:type="gramStart"/>
            <w:r>
              <w:rPr>
                <w:color w:val="000000"/>
                <w:lang w:eastAsia="ru-RU" w:bidi="ru-RU"/>
              </w:rPr>
              <w:t>наставнических</w:t>
            </w:r>
            <w:proofErr w:type="gramEnd"/>
          </w:p>
          <w:p w:rsidR="00D15C59" w:rsidRDefault="00D15C59" w:rsidP="00D15C59">
            <w:pPr>
              <w:pStyle w:val="a6"/>
              <w:shd w:val="clear" w:color="auto" w:fill="auto"/>
            </w:pPr>
            <w:r>
              <w:rPr>
                <w:color w:val="000000"/>
                <w:lang w:eastAsia="ru-RU" w:bidi="ru-RU"/>
              </w:rPr>
              <w:t>пар/групп</w:t>
            </w:r>
          </w:p>
          <w:p w:rsidR="00D15C59" w:rsidRDefault="00D15C59" w:rsidP="00D15C59">
            <w:pPr>
              <w:pStyle w:val="a6"/>
              <w:numPr>
                <w:ilvl w:val="0"/>
                <w:numId w:val="1"/>
              </w:numPr>
              <w:shd w:val="clear" w:color="auto" w:fill="auto"/>
              <w:tabs>
                <w:tab w:val="left" w:pos="336"/>
              </w:tabs>
            </w:pPr>
            <w:r>
              <w:rPr>
                <w:color w:val="000000"/>
                <w:lang w:eastAsia="ru-RU" w:bidi="ru-RU"/>
              </w:rPr>
              <w:t>Написание персонализированных программ наставничества на 2023-2024 учебный год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5C59" w:rsidRDefault="00D15C59" w:rsidP="00D15C59">
            <w:pPr>
              <w:pStyle w:val="a6"/>
              <w:shd w:val="clear" w:color="auto" w:fill="auto"/>
            </w:pPr>
            <w:r>
              <w:rPr>
                <w:color w:val="000000"/>
                <w:lang w:eastAsia="ru-RU" w:bidi="ru-RU"/>
              </w:rPr>
              <w:t>Сентябрь 2023 (далее по запросу)</w:t>
            </w:r>
          </w:p>
        </w:tc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rPr>
                <w:sz w:val="10"/>
                <w:szCs w:val="10"/>
              </w:rPr>
            </w:pP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5C59" w:rsidRDefault="00D15C59" w:rsidP="00D15C59">
            <w:pPr>
              <w:pStyle w:val="a6"/>
              <w:shd w:val="clear" w:color="auto" w:fill="auto"/>
              <w:jc w:val="center"/>
            </w:pPr>
            <w:r>
              <w:rPr>
                <w:color w:val="000000"/>
                <w:lang w:eastAsia="ru-RU" w:bidi="ru-RU"/>
              </w:rPr>
              <w:t xml:space="preserve">Утверждены </w:t>
            </w:r>
            <w:proofErr w:type="gramStart"/>
            <w:r>
              <w:rPr>
                <w:color w:val="000000"/>
                <w:lang w:eastAsia="ru-RU" w:bidi="ru-RU"/>
              </w:rPr>
              <w:t xml:space="preserve">персонализирован </w:t>
            </w:r>
            <w:proofErr w:type="spellStart"/>
            <w:r>
              <w:rPr>
                <w:color w:val="000000"/>
                <w:lang w:eastAsia="ru-RU" w:bidi="ru-RU"/>
              </w:rPr>
              <w:t>ные</w:t>
            </w:r>
            <w:proofErr w:type="spellEnd"/>
            <w:proofErr w:type="gramEnd"/>
            <w:r>
              <w:rPr>
                <w:color w:val="000000"/>
                <w:lang w:eastAsia="ru-RU" w:bidi="ru-RU"/>
              </w:rPr>
              <w:t xml:space="preserve"> программы наставничества</w:t>
            </w:r>
          </w:p>
        </w:tc>
      </w:tr>
      <w:tr w:rsidR="006A1071" w:rsidTr="006A1071">
        <w:trPr>
          <w:gridAfter w:val="1"/>
          <w:wAfter w:w="11" w:type="dxa"/>
          <w:trHeight w:hRule="exact" w:val="2563"/>
        </w:trPr>
        <w:tc>
          <w:tcPr>
            <w:tcW w:w="54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rPr>
                <w:sz w:val="10"/>
                <w:szCs w:val="10"/>
              </w:rPr>
            </w:pPr>
          </w:p>
        </w:tc>
        <w:tc>
          <w:tcPr>
            <w:tcW w:w="5844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15C59" w:rsidRDefault="00D15C59" w:rsidP="00D15C59">
            <w:pPr>
              <w:pStyle w:val="a6"/>
              <w:shd w:val="clear" w:color="auto" w:fill="auto"/>
            </w:pPr>
            <w:r>
              <w:rPr>
                <w:color w:val="000000"/>
                <w:lang w:eastAsia="ru-RU" w:bidi="ru-RU"/>
              </w:rPr>
              <w:t>Проведение заседания совета наставников</w:t>
            </w:r>
            <w:proofErr w:type="gramStart"/>
            <w:r>
              <w:rPr>
                <w:color w:val="000000"/>
                <w:lang w:eastAsia="ru-RU" w:bidi="ru-RU"/>
              </w:rPr>
              <w:t xml:space="preserve"> У</w:t>
            </w:r>
            <w:proofErr w:type="gramEnd"/>
            <w:r>
              <w:rPr>
                <w:color w:val="000000"/>
                <w:lang w:eastAsia="ru-RU" w:bidi="ru-RU"/>
              </w:rPr>
              <w:t>твердить состав, познакомить с нормативными документами, определить направления и темы, составить и утвердить план мероприятий по реализации системы наставничества</w:t>
            </w:r>
          </w:p>
        </w:tc>
        <w:tc>
          <w:tcPr>
            <w:tcW w:w="1810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  <w:spacing w:before="280"/>
            </w:pPr>
            <w:r>
              <w:rPr>
                <w:color w:val="000000"/>
                <w:lang w:eastAsia="ru-RU" w:bidi="ru-RU"/>
              </w:rPr>
              <w:t>Сентябрь</w:t>
            </w:r>
          </w:p>
          <w:p w:rsidR="00D15C59" w:rsidRDefault="00D15C59" w:rsidP="00D15C59">
            <w:pPr>
              <w:pStyle w:val="a6"/>
              <w:shd w:val="clear" w:color="auto" w:fill="auto"/>
              <w:ind w:firstLine="380"/>
            </w:pPr>
            <w:r>
              <w:rPr>
                <w:color w:val="000000"/>
                <w:lang w:eastAsia="ru-RU" w:bidi="ru-RU"/>
              </w:rPr>
              <w:t>2023</w:t>
            </w:r>
          </w:p>
        </w:tc>
        <w:tc>
          <w:tcPr>
            <w:tcW w:w="2122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15C59" w:rsidRDefault="00D15C59" w:rsidP="00D15C59">
            <w:pPr>
              <w:pStyle w:val="a6"/>
              <w:shd w:val="clear" w:color="auto" w:fill="auto"/>
              <w:ind w:firstLine="320"/>
            </w:pPr>
            <w:r>
              <w:rPr>
                <w:color w:val="000000"/>
                <w:lang w:eastAsia="ru-RU" w:bidi="ru-RU"/>
              </w:rPr>
              <w:t>Куратор</w:t>
            </w:r>
          </w:p>
          <w:p w:rsidR="00D15C59" w:rsidRDefault="00564158" w:rsidP="00D15C59">
            <w:pPr>
              <w:pStyle w:val="a6"/>
              <w:shd w:val="clear" w:color="auto" w:fill="auto"/>
              <w:jc w:val="center"/>
            </w:pPr>
            <w:proofErr w:type="spellStart"/>
            <w:r>
              <w:rPr>
                <w:color w:val="000000"/>
                <w:lang w:eastAsia="ru-RU" w:bidi="ru-RU"/>
              </w:rPr>
              <w:t>Кадникова</w:t>
            </w:r>
            <w:proofErr w:type="spellEnd"/>
            <w:r>
              <w:rPr>
                <w:color w:val="000000"/>
                <w:lang w:eastAsia="ru-RU" w:bidi="ru-RU"/>
              </w:rPr>
              <w:t xml:space="preserve"> Е.П.</w:t>
            </w:r>
          </w:p>
          <w:p w:rsidR="00D15C59" w:rsidRDefault="00D15C59" w:rsidP="00D15C59">
            <w:pPr>
              <w:pStyle w:val="a6"/>
              <w:shd w:val="clear" w:color="auto" w:fill="auto"/>
            </w:pPr>
            <w:r>
              <w:rPr>
                <w:color w:val="000000"/>
                <w:lang w:eastAsia="ru-RU" w:bidi="ru-RU"/>
              </w:rPr>
              <w:t>Наставники</w:t>
            </w:r>
          </w:p>
        </w:tc>
        <w:tc>
          <w:tcPr>
            <w:tcW w:w="287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5C59" w:rsidRDefault="00D15C59" w:rsidP="00D15C59">
            <w:pPr>
              <w:pStyle w:val="a6"/>
              <w:shd w:val="clear" w:color="auto" w:fill="auto"/>
              <w:ind w:firstLine="600"/>
            </w:pPr>
            <w:r>
              <w:rPr>
                <w:color w:val="000000"/>
                <w:lang w:eastAsia="ru-RU" w:bidi="ru-RU"/>
              </w:rPr>
              <w:t>Протокол</w:t>
            </w:r>
          </w:p>
          <w:p w:rsidR="00D15C59" w:rsidRDefault="00D15C59" w:rsidP="00D15C59">
            <w:pPr>
              <w:pStyle w:val="a6"/>
              <w:shd w:val="clear" w:color="auto" w:fill="auto"/>
              <w:ind w:firstLine="200"/>
            </w:pPr>
            <w:r>
              <w:rPr>
                <w:color w:val="000000"/>
                <w:lang w:eastAsia="ru-RU" w:bidi="ru-RU"/>
              </w:rPr>
              <w:t>заседания совета</w:t>
            </w:r>
          </w:p>
        </w:tc>
      </w:tr>
      <w:tr w:rsidR="006A1071" w:rsidTr="006A1071">
        <w:trPr>
          <w:gridAfter w:val="1"/>
          <w:wAfter w:w="11" w:type="dxa"/>
          <w:trHeight w:hRule="exact" w:val="2765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</w:pPr>
            <w:r>
              <w:rPr>
                <w:color w:val="000000"/>
                <w:lang w:eastAsia="ru-RU" w:bidi="ru-RU"/>
              </w:rPr>
              <w:t>4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</w:pPr>
            <w:r>
              <w:rPr>
                <w:color w:val="000000"/>
                <w:lang w:eastAsia="ru-RU" w:bidi="ru-RU"/>
              </w:rPr>
              <w:t>Обучение участников наставнической деятельности</w:t>
            </w:r>
          </w:p>
        </w:tc>
        <w:tc>
          <w:tcPr>
            <w:tcW w:w="58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</w:pPr>
            <w:r>
              <w:rPr>
                <w:color w:val="000000"/>
                <w:lang w:eastAsia="ru-RU" w:bidi="ru-RU"/>
              </w:rPr>
              <w:t xml:space="preserve">Организация курсов повышения квалификации для куратора и наставников. Участие в семинарах, </w:t>
            </w:r>
            <w:proofErr w:type="spellStart"/>
            <w:r>
              <w:rPr>
                <w:color w:val="000000"/>
                <w:lang w:eastAsia="ru-RU" w:bidi="ru-RU"/>
              </w:rPr>
              <w:t>вебинарах</w:t>
            </w:r>
            <w:proofErr w:type="spellEnd"/>
            <w:r>
              <w:rPr>
                <w:color w:val="000000"/>
                <w:lang w:eastAsia="ru-RU" w:bidi="ru-RU"/>
              </w:rPr>
              <w:t>.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  <w:ind w:firstLine="580"/>
            </w:pPr>
            <w:r>
              <w:rPr>
                <w:color w:val="000000"/>
                <w:lang w:eastAsia="ru-RU" w:bidi="ru-RU"/>
              </w:rPr>
              <w:t>В</w:t>
            </w:r>
          </w:p>
          <w:p w:rsidR="00D15C59" w:rsidRDefault="00D15C59" w:rsidP="00D15C59">
            <w:pPr>
              <w:pStyle w:val="a6"/>
              <w:shd w:val="clear" w:color="auto" w:fill="auto"/>
              <w:jc w:val="center"/>
            </w:pPr>
            <w:r>
              <w:rPr>
                <w:color w:val="000000"/>
                <w:lang w:eastAsia="ru-RU" w:bidi="ru-RU"/>
              </w:rPr>
              <w:t>течение учебного года</w:t>
            </w:r>
          </w:p>
        </w:tc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  <w:ind w:firstLine="320"/>
            </w:pPr>
            <w:r>
              <w:rPr>
                <w:color w:val="000000"/>
                <w:lang w:eastAsia="ru-RU" w:bidi="ru-RU"/>
              </w:rPr>
              <w:t>Куратор</w:t>
            </w:r>
          </w:p>
          <w:p w:rsidR="00D15C59" w:rsidRDefault="00564158" w:rsidP="00564158">
            <w:pPr>
              <w:pStyle w:val="a6"/>
              <w:shd w:val="clear" w:color="auto" w:fill="auto"/>
            </w:pPr>
            <w:proofErr w:type="spellStart"/>
            <w:r>
              <w:rPr>
                <w:color w:val="000000"/>
                <w:lang w:eastAsia="ru-RU" w:bidi="ru-RU"/>
              </w:rPr>
              <w:t>Кадникова</w:t>
            </w:r>
            <w:proofErr w:type="spellEnd"/>
            <w:r>
              <w:rPr>
                <w:color w:val="000000"/>
                <w:lang w:eastAsia="ru-RU" w:bidi="ru-RU"/>
              </w:rPr>
              <w:t xml:space="preserve"> Е.П.</w:t>
            </w:r>
          </w:p>
          <w:p w:rsidR="00D15C59" w:rsidRDefault="00D15C59" w:rsidP="00D15C59">
            <w:pPr>
              <w:pStyle w:val="a6"/>
              <w:shd w:val="clear" w:color="auto" w:fill="auto"/>
            </w:pPr>
            <w:r>
              <w:rPr>
                <w:color w:val="000000"/>
                <w:lang w:eastAsia="ru-RU" w:bidi="ru-RU"/>
              </w:rPr>
              <w:t>Наставники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5C59" w:rsidRDefault="00D15C59" w:rsidP="00D15C59">
            <w:pPr>
              <w:pStyle w:val="a6"/>
              <w:shd w:val="clear" w:color="auto" w:fill="auto"/>
              <w:spacing w:line="262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 xml:space="preserve">Удостоверения о повышении квалификации в рамках наставнической деятельности. Сертификаты слушателей семинаров, </w:t>
            </w:r>
            <w:proofErr w:type="spellStart"/>
            <w:r>
              <w:rPr>
                <w:color w:val="000000"/>
                <w:sz w:val="22"/>
                <w:szCs w:val="22"/>
                <w:lang w:eastAsia="ru-RU" w:bidi="ru-RU"/>
              </w:rPr>
              <w:t>вебинаров</w:t>
            </w:r>
            <w:proofErr w:type="spellEnd"/>
            <w:r>
              <w:rPr>
                <w:color w:val="000000"/>
                <w:sz w:val="22"/>
                <w:szCs w:val="22"/>
                <w:lang w:eastAsia="ru-RU" w:bidi="ru-RU"/>
              </w:rPr>
              <w:t>.</w:t>
            </w:r>
          </w:p>
        </w:tc>
      </w:tr>
      <w:tr w:rsidR="006A1071" w:rsidTr="006A1071">
        <w:trPr>
          <w:gridAfter w:val="1"/>
          <w:wAfter w:w="11" w:type="dxa"/>
          <w:trHeight w:hRule="exact" w:val="998"/>
        </w:trPr>
        <w:tc>
          <w:tcPr>
            <w:tcW w:w="54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rPr>
                <w:sz w:val="10"/>
                <w:szCs w:val="10"/>
              </w:rPr>
            </w:pPr>
          </w:p>
        </w:tc>
        <w:tc>
          <w:tcPr>
            <w:tcW w:w="5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5C59" w:rsidRDefault="00D15C59" w:rsidP="00D15C59">
            <w:pPr>
              <w:pStyle w:val="a6"/>
              <w:shd w:val="clear" w:color="auto" w:fill="auto"/>
            </w:pPr>
            <w:r>
              <w:rPr>
                <w:color w:val="000000"/>
                <w:lang w:eastAsia="ru-RU" w:bidi="ru-RU"/>
              </w:rPr>
              <w:t>Практико-ориентированное мероприятие «Посещение открытых занятий и их анализ»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</w:pPr>
            <w:r>
              <w:rPr>
                <w:color w:val="000000"/>
                <w:lang w:eastAsia="ru-RU" w:bidi="ru-RU"/>
              </w:rPr>
              <w:t>Октябрь</w:t>
            </w:r>
          </w:p>
          <w:p w:rsidR="00D15C59" w:rsidRDefault="00D15C59" w:rsidP="00D15C59">
            <w:pPr>
              <w:pStyle w:val="a6"/>
              <w:shd w:val="clear" w:color="auto" w:fill="auto"/>
              <w:ind w:firstLine="380"/>
            </w:pPr>
            <w:r>
              <w:rPr>
                <w:color w:val="000000"/>
                <w:lang w:eastAsia="ru-RU" w:bidi="ru-RU"/>
              </w:rPr>
              <w:t>2023</w:t>
            </w:r>
          </w:p>
        </w:tc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4158" w:rsidRDefault="00564158" w:rsidP="00564158">
            <w:pPr>
              <w:pStyle w:val="a6"/>
              <w:shd w:val="clear" w:color="auto" w:fill="auto"/>
              <w:ind w:firstLine="320"/>
            </w:pPr>
            <w:r>
              <w:rPr>
                <w:color w:val="000000"/>
                <w:lang w:eastAsia="ru-RU" w:bidi="ru-RU"/>
              </w:rPr>
              <w:t>Куратор</w:t>
            </w:r>
          </w:p>
          <w:p w:rsidR="00564158" w:rsidRDefault="00564158" w:rsidP="00564158">
            <w:pPr>
              <w:pStyle w:val="a6"/>
              <w:shd w:val="clear" w:color="auto" w:fill="auto"/>
            </w:pPr>
            <w:proofErr w:type="spellStart"/>
            <w:r>
              <w:rPr>
                <w:color w:val="000000"/>
                <w:lang w:eastAsia="ru-RU" w:bidi="ru-RU"/>
              </w:rPr>
              <w:t>Кадникова</w:t>
            </w:r>
            <w:proofErr w:type="spellEnd"/>
            <w:r>
              <w:rPr>
                <w:color w:val="000000"/>
                <w:lang w:eastAsia="ru-RU" w:bidi="ru-RU"/>
              </w:rPr>
              <w:t xml:space="preserve"> Е.П.</w:t>
            </w:r>
          </w:p>
          <w:p w:rsidR="00D15C59" w:rsidRDefault="00D15C59" w:rsidP="00D15C59">
            <w:pPr>
              <w:pStyle w:val="a6"/>
              <w:shd w:val="clear" w:color="auto" w:fill="auto"/>
              <w:ind w:firstLine="520"/>
            </w:pP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5C59" w:rsidRDefault="00D15C59" w:rsidP="00D15C59">
            <w:pPr>
              <w:pStyle w:val="a6"/>
              <w:shd w:val="clear" w:color="auto" w:fill="auto"/>
              <w:ind w:firstLine="460"/>
            </w:pPr>
            <w:r>
              <w:rPr>
                <w:color w:val="000000"/>
                <w:lang w:eastAsia="ru-RU" w:bidi="ru-RU"/>
              </w:rPr>
              <w:t>Повышение</w:t>
            </w:r>
          </w:p>
          <w:p w:rsidR="00D15C59" w:rsidRDefault="00D15C59" w:rsidP="00D15C59">
            <w:pPr>
              <w:pStyle w:val="a6"/>
              <w:shd w:val="clear" w:color="auto" w:fill="auto"/>
              <w:jc w:val="center"/>
            </w:pPr>
            <w:r>
              <w:rPr>
                <w:color w:val="000000"/>
                <w:lang w:eastAsia="ru-RU" w:bidi="ru-RU"/>
              </w:rPr>
              <w:t>компетентности участников</w:t>
            </w:r>
          </w:p>
        </w:tc>
      </w:tr>
      <w:tr w:rsidR="006A1071" w:rsidTr="006A1071">
        <w:trPr>
          <w:gridAfter w:val="1"/>
          <w:wAfter w:w="11" w:type="dxa"/>
          <w:trHeight w:hRule="exact" w:val="667"/>
        </w:trPr>
        <w:tc>
          <w:tcPr>
            <w:tcW w:w="5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rPr>
                <w:sz w:val="10"/>
                <w:szCs w:val="10"/>
              </w:rPr>
            </w:pPr>
          </w:p>
        </w:tc>
        <w:tc>
          <w:tcPr>
            <w:tcW w:w="5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rPr>
                <w:sz w:val="10"/>
                <w:szCs w:val="10"/>
              </w:rPr>
            </w:pPr>
          </w:p>
        </w:tc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</w:pPr>
            <w:r>
              <w:rPr>
                <w:color w:val="000000"/>
                <w:lang w:eastAsia="ru-RU" w:bidi="ru-RU"/>
              </w:rPr>
              <w:t>Наставники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5C59" w:rsidRDefault="00D15C59" w:rsidP="00D15C59">
            <w:pPr>
              <w:pStyle w:val="a6"/>
              <w:shd w:val="clear" w:color="auto" w:fill="auto"/>
              <w:ind w:firstLine="700"/>
            </w:pPr>
            <w:r>
              <w:rPr>
                <w:color w:val="000000"/>
                <w:lang w:eastAsia="ru-RU" w:bidi="ru-RU"/>
              </w:rPr>
              <w:t>системы</w:t>
            </w:r>
          </w:p>
          <w:p w:rsidR="00D15C59" w:rsidRDefault="00D15C59" w:rsidP="00D15C59">
            <w:pPr>
              <w:pStyle w:val="a6"/>
              <w:shd w:val="clear" w:color="auto" w:fill="auto"/>
              <w:ind w:firstLine="240"/>
            </w:pPr>
            <w:r>
              <w:rPr>
                <w:color w:val="000000"/>
                <w:lang w:eastAsia="ru-RU" w:bidi="ru-RU"/>
              </w:rPr>
              <w:t>наставничества</w:t>
            </w:r>
          </w:p>
        </w:tc>
      </w:tr>
      <w:tr w:rsidR="006A1071" w:rsidTr="006A1071">
        <w:trPr>
          <w:gridAfter w:val="1"/>
          <w:wAfter w:w="11" w:type="dxa"/>
          <w:trHeight w:hRule="exact" w:val="984"/>
        </w:trPr>
        <w:tc>
          <w:tcPr>
            <w:tcW w:w="55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D15C59" w:rsidRDefault="00D15C59" w:rsidP="00D15C59"/>
        </w:tc>
        <w:tc>
          <w:tcPr>
            <w:tcW w:w="255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15C59" w:rsidRDefault="00D15C59" w:rsidP="00D15C59"/>
        </w:tc>
        <w:tc>
          <w:tcPr>
            <w:tcW w:w="5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5C59" w:rsidRDefault="00D15C59" w:rsidP="00D15C59">
            <w:pPr>
              <w:pStyle w:val="a6"/>
              <w:shd w:val="clear" w:color="auto" w:fill="auto"/>
            </w:pPr>
            <w:r>
              <w:rPr>
                <w:color w:val="000000"/>
                <w:lang w:eastAsia="ru-RU" w:bidi="ru-RU"/>
              </w:rPr>
              <w:t>Семинар для наставников « Модель наставничества «Объясни-Покаж</w:t>
            </w:r>
            <w:proofErr w:type="gramStart"/>
            <w:r>
              <w:rPr>
                <w:color w:val="000000"/>
                <w:lang w:eastAsia="ru-RU" w:bidi="ru-RU"/>
              </w:rPr>
              <w:t>и-</w:t>
            </w:r>
            <w:proofErr w:type="gramEnd"/>
            <w:r>
              <w:rPr>
                <w:color w:val="000000"/>
                <w:lang w:eastAsia="ru-RU" w:bidi="ru-RU"/>
              </w:rPr>
              <w:t xml:space="preserve"> Сделай».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  <w:ind w:firstLine="180"/>
            </w:pPr>
            <w:r>
              <w:rPr>
                <w:color w:val="000000"/>
                <w:lang w:eastAsia="ru-RU" w:bidi="ru-RU"/>
              </w:rPr>
              <w:t>Ноябрь</w:t>
            </w:r>
          </w:p>
          <w:p w:rsidR="00D15C59" w:rsidRDefault="00D15C59" w:rsidP="00D15C59">
            <w:pPr>
              <w:pStyle w:val="a6"/>
              <w:shd w:val="clear" w:color="auto" w:fill="auto"/>
              <w:ind w:firstLine="400"/>
            </w:pPr>
            <w:r>
              <w:rPr>
                <w:color w:val="000000"/>
                <w:lang w:eastAsia="ru-RU" w:bidi="ru-RU"/>
              </w:rPr>
              <w:t>2023</w:t>
            </w:r>
          </w:p>
        </w:tc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4158" w:rsidRDefault="00564158" w:rsidP="00564158">
            <w:pPr>
              <w:pStyle w:val="a6"/>
              <w:shd w:val="clear" w:color="auto" w:fill="auto"/>
              <w:ind w:firstLine="320"/>
            </w:pPr>
            <w:r>
              <w:rPr>
                <w:color w:val="000000"/>
                <w:lang w:eastAsia="ru-RU" w:bidi="ru-RU"/>
              </w:rPr>
              <w:t>Куратор</w:t>
            </w:r>
          </w:p>
          <w:p w:rsidR="00564158" w:rsidRDefault="00564158" w:rsidP="00564158">
            <w:pPr>
              <w:pStyle w:val="a6"/>
              <w:shd w:val="clear" w:color="auto" w:fill="auto"/>
            </w:pPr>
            <w:proofErr w:type="spellStart"/>
            <w:r>
              <w:rPr>
                <w:color w:val="000000"/>
                <w:lang w:eastAsia="ru-RU" w:bidi="ru-RU"/>
              </w:rPr>
              <w:t>Кадникова</w:t>
            </w:r>
            <w:proofErr w:type="spellEnd"/>
            <w:r>
              <w:rPr>
                <w:color w:val="000000"/>
                <w:lang w:eastAsia="ru-RU" w:bidi="ru-RU"/>
              </w:rPr>
              <w:t xml:space="preserve"> Е.П.</w:t>
            </w:r>
          </w:p>
          <w:p w:rsidR="00D15C59" w:rsidRDefault="00D15C59" w:rsidP="00D15C59">
            <w:pPr>
              <w:pStyle w:val="a6"/>
              <w:shd w:val="clear" w:color="auto" w:fill="auto"/>
              <w:jc w:val="center"/>
            </w:pP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5C59" w:rsidRDefault="00D15C59" w:rsidP="00D15C59">
            <w:pPr>
              <w:pStyle w:val="a6"/>
              <w:shd w:val="clear" w:color="auto" w:fill="auto"/>
              <w:ind w:left="240" w:firstLine="260"/>
            </w:pPr>
            <w:r>
              <w:rPr>
                <w:color w:val="000000"/>
                <w:lang w:eastAsia="ru-RU" w:bidi="ru-RU"/>
              </w:rPr>
              <w:t>Повышение компетентности наставников</w:t>
            </w:r>
          </w:p>
        </w:tc>
      </w:tr>
      <w:tr w:rsidR="006A1071" w:rsidTr="006A1071">
        <w:trPr>
          <w:gridAfter w:val="1"/>
          <w:wAfter w:w="11" w:type="dxa"/>
          <w:trHeight w:hRule="exact" w:val="1930"/>
        </w:trPr>
        <w:tc>
          <w:tcPr>
            <w:tcW w:w="55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D15C59" w:rsidRDefault="00D15C59" w:rsidP="00D15C59"/>
        </w:tc>
        <w:tc>
          <w:tcPr>
            <w:tcW w:w="255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15C59" w:rsidRDefault="00D15C59" w:rsidP="00D15C59"/>
        </w:tc>
        <w:tc>
          <w:tcPr>
            <w:tcW w:w="5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</w:pPr>
            <w:r>
              <w:rPr>
                <w:color w:val="000000"/>
                <w:lang w:eastAsia="ru-RU" w:bidi="ru-RU"/>
              </w:rPr>
              <w:t>Деловая игра с наставниками и наставляемыми «Федеральная образовательная программа дошкольного образования: изучаем, обсуждаем, размышляем, внедряем»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  <w:ind w:firstLine="180"/>
            </w:pPr>
            <w:r>
              <w:rPr>
                <w:color w:val="000000"/>
                <w:lang w:eastAsia="ru-RU" w:bidi="ru-RU"/>
              </w:rPr>
              <w:t>Декабрь</w:t>
            </w:r>
          </w:p>
          <w:p w:rsidR="00D15C59" w:rsidRDefault="00D15C59" w:rsidP="00D15C59">
            <w:pPr>
              <w:pStyle w:val="a6"/>
              <w:shd w:val="clear" w:color="auto" w:fill="auto"/>
              <w:ind w:firstLine="400"/>
            </w:pPr>
            <w:r>
              <w:rPr>
                <w:color w:val="000000"/>
                <w:lang w:eastAsia="ru-RU" w:bidi="ru-RU"/>
              </w:rPr>
              <w:t>2023</w:t>
            </w:r>
          </w:p>
        </w:tc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158" w:rsidRDefault="00D15C59" w:rsidP="00564158">
            <w:pPr>
              <w:pStyle w:val="a6"/>
              <w:shd w:val="clear" w:color="auto" w:fill="auto"/>
              <w:ind w:firstLine="320"/>
            </w:pPr>
            <w:r>
              <w:rPr>
                <w:color w:val="000000"/>
                <w:lang w:eastAsia="ru-RU" w:bidi="ru-RU"/>
              </w:rPr>
              <w:t xml:space="preserve">Куратор </w:t>
            </w:r>
          </w:p>
          <w:p w:rsidR="00564158" w:rsidRDefault="00564158" w:rsidP="00564158">
            <w:pPr>
              <w:pStyle w:val="a6"/>
              <w:shd w:val="clear" w:color="auto" w:fill="auto"/>
            </w:pPr>
            <w:proofErr w:type="spellStart"/>
            <w:r>
              <w:rPr>
                <w:color w:val="000000"/>
                <w:lang w:eastAsia="ru-RU" w:bidi="ru-RU"/>
              </w:rPr>
              <w:t>Кадникова</w:t>
            </w:r>
            <w:proofErr w:type="spellEnd"/>
            <w:r>
              <w:rPr>
                <w:color w:val="000000"/>
                <w:lang w:eastAsia="ru-RU" w:bidi="ru-RU"/>
              </w:rPr>
              <w:t xml:space="preserve"> Е.П.</w:t>
            </w:r>
          </w:p>
          <w:p w:rsidR="00D15C59" w:rsidRDefault="00D15C59" w:rsidP="00D15C59">
            <w:pPr>
              <w:pStyle w:val="a6"/>
              <w:shd w:val="clear" w:color="auto" w:fill="auto"/>
              <w:jc w:val="center"/>
            </w:pPr>
            <w:r>
              <w:rPr>
                <w:color w:val="000000"/>
                <w:lang w:eastAsia="ru-RU" w:bidi="ru-RU"/>
              </w:rPr>
              <w:t>.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  <w:ind w:left="240" w:firstLine="260"/>
            </w:pPr>
            <w:r>
              <w:rPr>
                <w:color w:val="000000"/>
                <w:lang w:eastAsia="ru-RU" w:bidi="ru-RU"/>
              </w:rPr>
              <w:t>Повышение компетентности участников системы наставничества</w:t>
            </w:r>
          </w:p>
        </w:tc>
      </w:tr>
      <w:tr w:rsidR="006A1071" w:rsidTr="00564158">
        <w:trPr>
          <w:gridAfter w:val="1"/>
          <w:wAfter w:w="11" w:type="dxa"/>
          <w:trHeight w:hRule="exact" w:val="90"/>
        </w:trPr>
        <w:tc>
          <w:tcPr>
            <w:tcW w:w="55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D15C59" w:rsidRDefault="00D15C59" w:rsidP="00D15C59"/>
        </w:tc>
        <w:tc>
          <w:tcPr>
            <w:tcW w:w="255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15C59" w:rsidRDefault="00D15C59" w:rsidP="00D15C59"/>
        </w:tc>
        <w:tc>
          <w:tcPr>
            <w:tcW w:w="5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</w:pP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  <w:ind w:firstLine="400"/>
            </w:pPr>
          </w:p>
        </w:tc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  <w:jc w:val="center"/>
            </w:pP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5C59" w:rsidRDefault="00D15C59" w:rsidP="00D15C59">
            <w:pPr>
              <w:pStyle w:val="a6"/>
              <w:shd w:val="clear" w:color="auto" w:fill="auto"/>
              <w:jc w:val="center"/>
            </w:pPr>
          </w:p>
        </w:tc>
      </w:tr>
      <w:tr w:rsidR="006A1071" w:rsidTr="006A1071">
        <w:trPr>
          <w:gridAfter w:val="1"/>
          <w:wAfter w:w="11" w:type="dxa"/>
          <w:trHeight w:hRule="exact" w:val="1939"/>
        </w:trPr>
        <w:tc>
          <w:tcPr>
            <w:tcW w:w="5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</w:pPr>
            <w:r>
              <w:rPr>
                <w:color w:val="000000"/>
                <w:lang w:eastAsia="ru-RU" w:bidi="ru-RU"/>
              </w:rPr>
              <w:t>5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  <w:ind w:left="140"/>
              <w:jc w:val="center"/>
            </w:pPr>
            <w:r>
              <w:rPr>
                <w:color w:val="000000"/>
                <w:lang w:eastAsia="ru-RU" w:bidi="ru-RU"/>
              </w:rPr>
              <w:t>Организация и осуществление работы наставнических пар/групп</w:t>
            </w:r>
          </w:p>
        </w:tc>
        <w:tc>
          <w:tcPr>
            <w:tcW w:w="5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</w:pPr>
            <w:r>
              <w:rPr>
                <w:color w:val="000000"/>
                <w:lang w:eastAsia="ru-RU" w:bidi="ru-RU"/>
              </w:rPr>
              <w:t>Работа наставника и наставляемого в соответствии с персонализированной программой наставничества.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  <w:ind w:firstLine="580"/>
            </w:pPr>
            <w:r>
              <w:rPr>
                <w:color w:val="000000"/>
                <w:lang w:eastAsia="ru-RU" w:bidi="ru-RU"/>
              </w:rPr>
              <w:t>В</w:t>
            </w:r>
          </w:p>
          <w:p w:rsidR="00D15C59" w:rsidRDefault="00D15C59" w:rsidP="00D15C59">
            <w:pPr>
              <w:pStyle w:val="a6"/>
              <w:shd w:val="clear" w:color="auto" w:fill="auto"/>
              <w:ind w:left="180" w:firstLine="40"/>
            </w:pPr>
            <w:r>
              <w:rPr>
                <w:color w:val="000000"/>
                <w:lang w:eastAsia="ru-RU" w:bidi="ru-RU"/>
              </w:rPr>
              <w:t>течение учебно</w:t>
            </w:r>
            <w:r>
              <w:rPr>
                <w:color w:val="000000"/>
                <w:lang w:eastAsia="ru-RU" w:bidi="ru-RU"/>
              </w:rPr>
              <w:softHyphen/>
              <w:t>го года</w:t>
            </w:r>
          </w:p>
        </w:tc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158" w:rsidRDefault="00564158" w:rsidP="00564158">
            <w:pPr>
              <w:pStyle w:val="a6"/>
              <w:shd w:val="clear" w:color="auto" w:fill="auto"/>
              <w:ind w:firstLine="320"/>
            </w:pPr>
            <w:r>
              <w:rPr>
                <w:color w:val="000000"/>
                <w:lang w:eastAsia="ru-RU" w:bidi="ru-RU"/>
              </w:rPr>
              <w:t>Куратор</w:t>
            </w:r>
          </w:p>
          <w:p w:rsidR="00564158" w:rsidRDefault="00564158" w:rsidP="00564158">
            <w:pPr>
              <w:pStyle w:val="a6"/>
              <w:shd w:val="clear" w:color="auto" w:fill="auto"/>
            </w:pPr>
            <w:proofErr w:type="spellStart"/>
            <w:r>
              <w:rPr>
                <w:color w:val="000000"/>
                <w:lang w:eastAsia="ru-RU" w:bidi="ru-RU"/>
              </w:rPr>
              <w:t>Кадникова</w:t>
            </w:r>
            <w:proofErr w:type="spellEnd"/>
            <w:r>
              <w:rPr>
                <w:color w:val="000000"/>
                <w:lang w:eastAsia="ru-RU" w:bidi="ru-RU"/>
              </w:rPr>
              <w:t xml:space="preserve"> Е.П.</w:t>
            </w:r>
          </w:p>
          <w:p w:rsidR="00D15C59" w:rsidRDefault="00D15C59" w:rsidP="00D15C59">
            <w:pPr>
              <w:pStyle w:val="a6"/>
              <w:shd w:val="clear" w:color="auto" w:fill="auto"/>
              <w:jc w:val="center"/>
            </w:pPr>
          </w:p>
          <w:p w:rsidR="00D15C59" w:rsidRDefault="00D15C59" w:rsidP="00D15C59">
            <w:pPr>
              <w:pStyle w:val="a6"/>
              <w:shd w:val="clear" w:color="auto" w:fill="auto"/>
            </w:pPr>
            <w:r>
              <w:rPr>
                <w:color w:val="000000"/>
                <w:lang w:eastAsia="ru-RU" w:bidi="ru-RU"/>
              </w:rPr>
              <w:t>Наставники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5C59" w:rsidRDefault="00D15C59" w:rsidP="00D15C59">
            <w:pPr>
              <w:pStyle w:val="a6"/>
              <w:shd w:val="clear" w:color="auto" w:fill="auto"/>
              <w:jc w:val="center"/>
            </w:pPr>
            <w:r>
              <w:rPr>
                <w:color w:val="000000"/>
                <w:lang w:eastAsia="ru-RU" w:bidi="ru-RU"/>
              </w:rPr>
              <w:t xml:space="preserve">Реализация </w:t>
            </w:r>
            <w:proofErr w:type="gramStart"/>
            <w:r>
              <w:rPr>
                <w:color w:val="000000"/>
                <w:lang w:eastAsia="ru-RU" w:bidi="ru-RU"/>
              </w:rPr>
              <w:t>персонализирован</w:t>
            </w:r>
            <w:proofErr w:type="gramEnd"/>
            <w:r>
              <w:rPr>
                <w:color w:val="000000"/>
                <w:lang w:eastAsia="ru-RU" w:bidi="ru-RU"/>
              </w:rPr>
              <w:t xml:space="preserve"> ной программы наставничества для каждой пары/группы</w:t>
            </w:r>
          </w:p>
        </w:tc>
      </w:tr>
      <w:tr w:rsidR="006A1071" w:rsidTr="00564158">
        <w:trPr>
          <w:gridAfter w:val="1"/>
          <w:wAfter w:w="11" w:type="dxa"/>
          <w:trHeight w:hRule="exact" w:val="90"/>
        </w:trPr>
        <w:tc>
          <w:tcPr>
            <w:tcW w:w="556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5C59" w:rsidRDefault="00D15C59" w:rsidP="00D15C59"/>
        </w:tc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5C59" w:rsidRDefault="00D15C59" w:rsidP="00D15C59"/>
        </w:tc>
        <w:tc>
          <w:tcPr>
            <w:tcW w:w="5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</w:pP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  <w:jc w:val="center"/>
            </w:pPr>
          </w:p>
        </w:tc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  <w:ind w:left="180" w:firstLine="40"/>
            </w:pP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  <w:ind w:left="220" w:firstLine="280"/>
            </w:pPr>
          </w:p>
        </w:tc>
      </w:tr>
      <w:tr w:rsidR="00D15C59" w:rsidTr="006A1071">
        <w:trPr>
          <w:trHeight w:hRule="exact" w:val="1642"/>
        </w:trPr>
        <w:tc>
          <w:tcPr>
            <w:tcW w:w="5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rPr>
                <w:sz w:val="10"/>
                <w:szCs w:val="10"/>
              </w:rPr>
            </w:pPr>
          </w:p>
        </w:tc>
        <w:tc>
          <w:tcPr>
            <w:tcW w:w="58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</w:pPr>
            <w:r>
              <w:rPr>
                <w:color w:val="000000"/>
                <w:lang w:eastAsia="ru-RU" w:bidi="ru-RU"/>
              </w:rPr>
              <w:t>Подготовить методические материалы для сопровождения наставнической деятельности.</w:t>
            </w:r>
          </w:p>
        </w:tc>
        <w:tc>
          <w:tcPr>
            <w:tcW w:w="18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5C59" w:rsidRDefault="00D15C59" w:rsidP="00D15C59">
            <w:pPr>
              <w:pStyle w:val="a6"/>
              <w:shd w:val="clear" w:color="auto" w:fill="auto"/>
              <w:ind w:firstLine="580"/>
            </w:pPr>
            <w:r>
              <w:rPr>
                <w:color w:val="000000"/>
                <w:lang w:eastAsia="ru-RU" w:bidi="ru-RU"/>
              </w:rPr>
              <w:t>В</w:t>
            </w:r>
          </w:p>
          <w:p w:rsidR="00D15C59" w:rsidRDefault="00D15C59" w:rsidP="00D15C59">
            <w:pPr>
              <w:pStyle w:val="a6"/>
              <w:shd w:val="clear" w:color="auto" w:fill="auto"/>
              <w:jc w:val="center"/>
            </w:pPr>
            <w:proofErr w:type="gramStart"/>
            <w:r>
              <w:rPr>
                <w:color w:val="000000"/>
                <w:lang w:eastAsia="ru-RU" w:bidi="ru-RU"/>
              </w:rPr>
              <w:t>течении</w:t>
            </w:r>
            <w:proofErr w:type="gramEnd"/>
            <w:r>
              <w:rPr>
                <w:color w:val="000000"/>
                <w:lang w:eastAsia="ru-RU" w:bidi="ru-RU"/>
              </w:rPr>
              <w:t xml:space="preserve"> всего учебного года</w: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158" w:rsidRDefault="00564158" w:rsidP="00564158">
            <w:pPr>
              <w:pStyle w:val="a6"/>
              <w:shd w:val="clear" w:color="auto" w:fill="auto"/>
              <w:ind w:firstLine="320"/>
            </w:pPr>
            <w:r>
              <w:rPr>
                <w:color w:val="000000"/>
                <w:lang w:eastAsia="ru-RU" w:bidi="ru-RU"/>
              </w:rPr>
              <w:t>Куратор</w:t>
            </w:r>
          </w:p>
          <w:p w:rsidR="00564158" w:rsidRDefault="00564158" w:rsidP="00564158">
            <w:pPr>
              <w:pStyle w:val="a6"/>
              <w:shd w:val="clear" w:color="auto" w:fill="auto"/>
            </w:pPr>
            <w:proofErr w:type="spellStart"/>
            <w:r>
              <w:rPr>
                <w:color w:val="000000"/>
                <w:lang w:eastAsia="ru-RU" w:bidi="ru-RU"/>
              </w:rPr>
              <w:t>Кадникова</w:t>
            </w:r>
            <w:proofErr w:type="spellEnd"/>
            <w:r>
              <w:rPr>
                <w:color w:val="000000"/>
                <w:lang w:eastAsia="ru-RU" w:bidi="ru-RU"/>
              </w:rPr>
              <w:t xml:space="preserve"> Е.П.</w:t>
            </w:r>
          </w:p>
          <w:p w:rsidR="00D15C59" w:rsidRDefault="00D15C59" w:rsidP="00D15C59">
            <w:pPr>
              <w:pStyle w:val="a6"/>
              <w:shd w:val="clear" w:color="auto" w:fill="auto"/>
              <w:jc w:val="center"/>
            </w:pPr>
            <w:r>
              <w:rPr>
                <w:color w:val="000000"/>
                <w:lang w:eastAsia="ru-RU" w:bidi="ru-RU"/>
              </w:rPr>
              <w:t>.</w:t>
            </w:r>
          </w:p>
        </w:tc>
        <w:tc>
          <w:tcPr>
            <w:tcW w:w="28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  <w:ind w:left="340" w:firstLine="20"/>
            </w:pPr>
            <w:r>
              <w:rPr>
                <w:color w:val="000000"/>
                <w:lang w:eastAsia="ru-RU" w:bidi="ru-RU"/>
              </w:rPr>
              <w:t>На сайте ДОУ опубликованы методические материалы</w:t>
            </w:r>
          </w:p>
        </w:tc>
      </w:tr>
      <w:tr w:rsidR="00D15C59" w:rsidTr="006A1071">
        <w:trPr>
          <w:trHeight w:hRule="exact" w:val="1618"/>
        </w:trPr>
        <w:tc>
          <w:tcPr>
            <w:tcW w:w="55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rPr>
                <w:sz w:val="10"/>
                <w:szCs w:val="10"/>
              </w:rPr>
            </w:pPr>
          </w:p>
        </w:tc>
        <w:tc>
          <w:tcPr>
            <w:tcW w:w="58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</w:pPr>
            <w:r>
              <w:rPr>
                <w:color w:val="000000"/>
                <w:lang w:eastAsia="ru-RU" w:bidi="ru-RU"/>
              </w:rPr>
              <w:t>Анкетирование. Форматы анкет обратной связи для промежуточной оценки.</w:t>
            </w:r>
          </w:p>
        </w:tc>
        <w:tc>
          <w:tcPr>
            <w:tcW w:w="18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  <w:ind w:firstLine="200"/>
            </w:pPr>
            <w:r>
              <w:rPr>
                <w:color w:val="000000"/>
                <w:lang w:eastAsia="ru-RU" w:bidi="ru-RU"/>
              </w:rPr>
              <w:t>Январь</w:t>
            </w:r>
          </w:p>
          <w:p w:rsidR="00D15C59" w:rsidRDefault="00D15C59" w:rsidP="00D15C59">
            <w:pPr>
              <w:pStyle w:val="a6"/>
              <w:shd w:val="clear" w:color="auto" w:fill="auto"/>
              <w:ind w:firstLine="360"/>
            </w:pPr>
            <w:r>
              <w:rPr>
                <w:color w:val="000000"/>
                <w:lang w:eastAsia="ru-RU" w:bidi="ru-RU"/>
              </w:rPr>
              <w:t>2024</w: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4158" w:rsidRDefault="00564158" w:rsidP="00564158">
            <w:pPr>
              <w:pStyle w:val="a6"/>
              <w:shd w:val="clear" w:color="auto" w:fill="auto"/>
              <w:ind w:firstLine="320"/>
            </w:pPr>
            <w:r>
              <w:rPr>
                <w:color w:val="000000"/>
                <w:lang w:eastAsia="ru-RU" w:bidi="ru-RU"/>
              </w:rPr>
              <w:t>Куратор</w:t>
            </w:r>
          </w:p>
          <w:p w:rsidR="00564158" w:rsidRDefault="00564158" w:rsidP="00564158">
            <w:pPr>
              <w:pStyle w:val="a6"/>
              <w:shd w:val="clear" w:color="auto" w:fill="auto"/>
            </w:pPr>
            <w:proofErr w:type="spellStart"/>
            <w:r>
              <w:rPr>
                <w:color w:val="000000"/>
                <w:lang w:eastAsia="ru-RU" w:bidi="ru-RU"/>
              </w:rPr>
              <w:t>Кадникова</w:t>
            </w:r>
            <w:proofErr w:type="spellEnd"/>
            <w:r>
              <w:rPr>
                <w:color w:val="000000"/>
                <w:lang w:eastAsia="ru-RU" w:bidi="ru-RU"/>
              </w:rPr>
              <w:t xml:space="preserve"> Е.П.</w:t>
            </w:r>
          </w:p>
          <w:p w:rsidR="00D15C59" w:rsidRDefault="00D15C59" w:rsidP="00D15C59">
            <w:pPr>
              <w:pStyle w:val="a6"/>
              <w:shd w:val="clear" w:color="auto" w:fill="auto"/>
              <w:jc w:val="center"/>
            </w:pPr>
            <w:r>
              <w:rPr>
                <w:color w:val="000000"/>
                <w:lang w:eastAsia="ru-RU" w:bidi="ru-RU"/>
              </w:rPr>
              <w:t>, педагог</w:t>
            </w:r>
            <w:proofErr w:type="gramStart"/>
            <w:r>
              <w:rPr>
                <w:color w:val="000000"/>
                <w:lang w:eastAsia="ru-RU" w:bidi="ru-RU"/>
              </w:rPr>
              <w:t>и-</w:t>
            </w:r>
            <w:proofErr w:type="gramEnd"/>
            <w:r>
              <w:rPr>
                <w:color w:val="000000"/>
                <w:lang w:eastAsia="ru-RU" w:bidi="ru-RU"/>
              </w:rPr>
              <w:t xml:space="preserve"> наставники</w:t>
            </w:r>
          </w:p>
        </w:tc>
        <w:tc>
          <w:tcPr>
            <w:tcW w:w="28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  <w:spacing w:before="300"/>
              <w:ind w:firstLine="200"/>
            </w:pPr>
            <w:r>
              <w:rPr>
                <w:color w:val="000000"/>
                <w:lang w:eastAsia="ru-RU" w:bidi="ru-RU"/>
              </w:rPr>
              <w:t>Обработка анкет</w:t>
            </w:r>
          </w:p>
        </w:tc>
      </w:tr>
      <w:tr w:rsidR="00D15C59" w:rsidTr="006A1071">
        <w:trPr>
          <w:trHeight w:hRule="exact" w:val="6475"/>
        </w:trPr>
        <w:tc>
          <w:tcPr>
            <w:tcW w:w="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  <w:spacing w:before="320"/>
            </w:pPr>
            <w:r>
              <w:rPr>
                <w:color w:val="000000"/>
                <w:lang w:eastAsia="ru-RU" w:bidi="ru-RU"/>
              </w:rPr>
              <w:lastRenderedPageBreak/>
              <w:t>6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  <w:ind w:firstLine="360"/>
            </w:pPr>
            <w:r>
              <w:rPr>
                <w:color w:val="000000"/>
                <w:lang w:eastAsia="ru-RU" w:bidi="ru-RU"/>
              </w:rPr>
              <w:t>Завершение персонализиро</w:t>
            </w:r>
            <w:r>
              <w:rPr>
                <w:color w:val="000000"/>
                <w:lang w:eastAsia="ru-RU" w:bidi="ru-RU"/>
              </w:rPr>
              <w:softHyphen/>
              <w:t>ванных программ наставничества</w:t>
            </w:r>
          </w:p>
        </w:tc>
        <w:tc>
          <w:tcPr>
            <w:tcW w:w="5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numPr>
                <w:ilvl w:val="0"/>
                <w:numId w:val="2"/>
              </w:numPr>
              <w:shd w:val="clear" w:color="auto" w:fill="auto"/>
              <w:tabs>
                <w:tab w:val="left" w:pos="353"/>
              </w:tabs>
              <w:spacing w:after="320"/>
            </w:pPr>
            <w:r>
              <w:rPr>
                <w:color w:val="000000"/>
                <w:lang w:eastAsia="ru-RU" w:bidi="ru-RU"/>
              </w:rPr>
              <w:t>Проведение мониторинга качества реализации персонализированных программ наставничеств</w:t>
            </w:r>
            <w:proofErr w:type="gramStart"/>
            <w:r>
              <w:rPr>
                <w:color w:val="000000"/>
                <w:lang w:eastAsia="ru-RU" w:bidi="ru-RU"/>
              </w:rPr>
              <w:t>а(</w:t>
            </w:r>
            <w:proofErr w:type="gramEnd"/>
            <w:r>
              <w:rPr>
                <w:color w:val="000000"/>
                <w:lang w:eastAsia="ru-RU" w:bidi="ru-RU"/>
              </w:rPr>
              <w:t>анкетирование- мониторинг личной удовлетворенности участием в программе наставничества)</w:t>
            </w:r>
          </w:p>
          <w:p w:rsidR="00D15C59" w:rsidRDefault="00D15C59" w:rsidP="00D15C59">
            <w:pPr>
              <w:pStyle w:val="a6"/>
              <w:numPr>
                <w:ilvl w:val="0"/>
                <w:numId w:val="2"/>
              </w:numPr>
              <w:shd w:val="clear" w:color="auto" w:fill="auto"/>
              <w:tabs>
                <w:tab w:val="left" w:pos="348"/>
              </w:tabs>
              <w:spacing w:after="320"/>
            </w:pPr>
            <w:r>
              <w:rPr>
                <w:color w:val="000000"/>
                <w:lang w:eastAsia="ru-RU" w:bidi="ru-RU"/>
              </w:rPr>
              <w:t>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</w:t>
            </w:r>
          </w:p>
          <w:p w:rsidR="00D15C59" w:rsidRDefault="00D15C59" w:rsidP="00D15C59">
            <w:pPr>
              <w:pStyle w:val="a6"/>
              <w:numPr>
                <w:ilvl w:val="0"/>
                <w:numId w:val="2"/>
              </w:numPr>
              <w:shd w:val="clear" w:color="auto" w:fill="auto"/>
              <w:tabs>
                <w:tab w:val="left" w:pos="276"/>
              </w:tabs>
            </w:pPr>
            <w:r>
              <w:rPr>
                <w:color w:val="000000"/>
                <w:lang w:eastAsia="ru-RU" w:bidi="ru-RU"/>
              </w:rPr>
              <w:t>Педагогический пробег «Профессиональное самосовершенствование» с участием педагогов-наставников.</w:t>
            </w:r>
          </w:p>
          <w:p w:rsidR="00D15C59" w:rsidRDefault="00D15C59" w:rsidP="00D15C59">
            <w:pPr>
              <w:pStyle w:val="a6"/>
              <w:numPr>
                <w:ilvl w:val="0"/>
                <w:numId w:val="2"/>
              </w:numPr>
              <w:shd w:val="clear" w:color="auto" w:fill="auto"/>
              <w:tabs>
                <w:tab w:val="left" w:pos="283"/>
              </w:tabs>
              <w:spacing w:after="320"/>
            </w:pPr>
            <w:r>
              <w:rPr>
                <w:color w:val="000000"/>
                <w:lang w:eastAsia="ru-RU" w:bidi="ru-RU"/>
              </w:rPr>
              <w:t>Презентации молодых педагогов «Я и мои воспитанники», опыт и достижения педагогической деятельности.</w:t>
            </w:r>
          </w:p>
        </w:tc>
        <w:tc>
          <w:tcPr>
            <w:tcW w:w="1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  <w:spacing w:after="2900"/>
            </w:pPr>
            <w:r>
              <w:rPr>
                <w:color w:val="000000"/>
                <w:lang w:eastAsia="ru-RU" w:bidi="ru-RU"/>
              </w:rPr>
              <w:t>Май 2024</w:t>
            </w:r>
          </w:p>
          <w:p w:rsidR="00D15C59" w:rsidRDefault="00D15C59" w:rsidP="00D15C59">
            <w:pPr>
              <w:pStyle w:val="a6"/>
              <w:shd w:val="clear" w:color="auto" w:fill="auto"/>
            </w:pPr>
            <w:r>
              <w:rPr>
                <w:color w:val="000000"/>
                <w:lang w:eastAsia="ru-RU" w:bidi="ru-RU"/>
              </w:rPr>
              <w:t>Апрель-май</w:t>
            </w:r>
          </w:p>
          <w:p w:rsidR="00D15C59" w:rsidRDefault="00D15C59" w:rsidP="00D15C59">
            <w:pPr>
              <w:pStyle w:val="a6"/>
              <w:shd w:val="clear" w:color="auto" w:fill="auto"/>
            </w:pPr>
            <w:r>
              <w:rPr>
                <w:color w:val="000000"/>
                <w:lang w:eastAsia="ru-RU" w:bidi="ru-RU"/>
              </w:rPr>
              <w:t>2024</w: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4158" w:rsidRDefault="00564158" w:rsidP="00564158">
            <w:pPr>
              <w:pStyle w:val="a6"/>
              <w:shd w:val="clear" w:color="auto" w:fill="auto"/>
              <w:ind w:firstLine="320"/>
            </w:pPr>
            <w:r>
              <w:rPr>
                <w:color w:val="000000"/>
                <w:lang w:eastAsia="ru-RU" w:bidi="ru-RU"/>
              </w:rPr>
              <w:t>Куратор</w:t>
            </w:r>
          </w:p>
          <w:p w:rsidR="00564158" w:rsidRDefault="00564158" w:rsidP="00564158">
            <w:pPr>
              <w:pStyle w:val="a6"/>
              <w:shd w:val="clear" w:color="auto" w:fill="auto"/>
            </w:pPr>
            <w:proofErr w:type="spellStart"/>
            <w:r>
              <w:rPr>
                <w:color w:val="000000"/>
                <w:lang w:eastAsia="ru-RU" w:bidi="ru-RU"/>
              </w:rPr>
              <w:t>Кадникова</w:t>
            </w:r>
            <w:proofErr w:type="spellEnd"/>
            <w:r>
              <w:rPr>
                <w:color w:val="000000"/>
                <w:lang w:eastAsia="ru-RU" w:bidi="ru-RU"/>
              </w:rPr>
              <w:t xml:space="preserve"> Е.П.</w:t>
            </w:r>
          </w:p>
          <w:p w:rsidR="00564158" w:rsidRDefault="00564158" w:rsidP="00D15C59">
            <w:pPr>
              <w:pStyle w:val="a6"/>
              <w:shd w:val="clear" w:color="auto" w:fill="auto"/>
              <w:jc w:val="both"/>
              <w:rPr>
                <w:color w:val="000000"/>
                <w:lang w:eastAsia="ru-RU" w:bidi="ru-RU"/>
              </w:rPr>
            </w:pPr>
          </w:p>
          <w:p w:rsidR="00564158" w:rsidRDefault="00564158" w:rsidP="00D15C59">
            <w:pPr>
              <w:pStyle w:val="a6"/>
              <w:shd w:val="clear" w:color="auto" w:fill="auto"/>
              <w:jc w:val="both"/>
              <w:rPr>
                <w:color w:val="000000"/>
                <w:lang w:eastAsia="ru-RU" w:bidi="ru-RU"/>
              </w:rPr>
            </w:pPr>
          </w:p>
          <w:p w:rsidR="00564158" w:rsidRDefault="00564158" w:rsidP="00D15C59">
            <w:pPr>
              <w:pStyle w:val="a6"/>
              <w:shd w:val="clear" w:color="auto" w:fill="auto"/>
              <w:jc w:val="both"/>
              <w:rPr>
                <w:color w:val="000000"/>
                <w:lang w:eastAsia="ru-RU" w:bidi="ru-RU"/>
              </w:rPr>
            </w:pPr>
          </w:p>
          <w:p w:rsidR="00564158" w:rsidRDefault="00564158" w:rsidP="00D15C59">
            <w:pPr>
              <w:pStyle w:val="a6"/>
              <w:shd w:val="clear" w:color="auto" w:fill="auto"/>
              <w:jc w:val="both"/>
              <w:rPr>
                <w:color w:val="000000"/>
                <w:lang w:eastAsia="ru-RU" w:bidi="ru-RU"/>
              </w:rPr>
            </w:pPr>
          </w:p>
          <w:p w:rsidR="00564158" w:rsidRDefault="00564158" w:rsidP="00D15C59">
            <w:pPr>
              <w:pStyle w:val="a6"/>
              <w:shd w:val="clear" w:color="auto" w:fill="auto"/>
              <w:jc w:val="both"/>
              <w:rPr>
                <w:color w:val="000000"/>
                <w:lang w:eastAsia="ru-RU" w:bidi="ru-RU"/>
              </w:rPr>
            </w:pPr>
          </w:p>
          <w:p w:rsidR="00564158" w:rsidRDefault="00564158" w:rsidP="00D15C59">
            <w:pPr>
              <w:pStyle w:val="a6"/>
              <w:shd w:val="clear" w:color="auto" w:fill="auto"/>
              <w:jc w:val="both"/>
              <w:rPr>
                <w:color w:val="000000"/>
                <w:lang w:eastAsia="ru-RU" w:bidi="ru-RU"/>
              </w:rPr>
            </w:pPr>
          </w:p>
          <w:p w:rsidR="00564158" w:rsidRDefault="00564158" w:rsidP="00D15C59">
            <w:pPr>
              <w:pStyle w:val="a6"/>
              <w:shd w:val="clear" w:color="auto" w:fill="auto"/>
              <w:jc w:val="both"/>
              <w:rPr>
                <w:color w:val="000000"/>
                <w:lang w:eastAsia="ru-RU" w:bidi="ru-RU"/>
              </w:rPr>
            </w:pPr>
          </w:p>
          <w:p w:rsidR="00564158" w:rsidRDefault="00564158" w:rsidP="00D15C59">
            <w:pPr>
              <w:pStyle w:val="a6"/>
              <w:shd w:val="clear" w:color="auto" w:fill="auto"/>
              <w:jc w:val="both"/>
              <w:rPr>
                <w:color w:val="000000"/>
                <w:lang w:eastAsia="ru-RU" w:bidi="ru-RU"/>
              </w:rPr>
            </w:pPr>
          </w:p>
          <w:p w:rsidR="00D15C59" w:rsidRDefault="00564158" w:rsidP="00D15C59">
            <w:pPr>
              <w:pStyle w:val="a6"/>
              <w:shd w:val="clear" w:color="auto" w:fill="auto"/>
              <w:jc w:val="both"/>
            </w:pPr>
            <w:r>
              <w:rPr>
                <w:color w:val="000000"/>
                <w:lang w:eastAsia="ru-RU" w:bidi="ru-RU"/>
              </w:rPr>
              <w:t>Наставники и наставляем</w:t>
            </w:r>
            <w:r w:rsidR="00D15C59">
              <w:rPr>
                <w:color w:val="000000"/>
                <w:lang w:eastAsia="ru-RU" w:bidi="ru-RU"/>
              </w:rPr>
              <w:t>ые</w:t>
            </w:r>
          </w:p>
        </w:tc>
        <w:tc>
          <w:tcPr>
            <w:tcW w:w="2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  <w:spacing w:after="1280"/>
              <w:ind w:firstLine="200"/>
            </w:pPr>
            <w:r>
              <w:rPr>
                <w:color w:val="000000"/>
                <w:lang w:eastAsia="ru-RU" w:bidi="ru-RU"/>
              </w:rPr>
              <w:t>Обработка анкет</w:t>
            </w:r>
          </w:p>
          <w:p w:rsidR="00D15C59" w:rsidRDefault="00D15C59" w:rsidP="00D15C59">
            <w:pPr>
              <w:pStyle w:val="a6"/>
              <w:shd w:val="clear" w:color="auto" w:fill="auto"/>
              <w:spacing w:after="640"/>
            </w:pPr>
            <w:r>
              <w:rPr>
                <w:color w:val="000000"/>
                <w:lang w:eastAsia="ru-RU" w:bidi="ru-RU"/>
              </w:rPr>
              <w:t>Итоговое мероприятие</w:t>
            </w:r>
          </w:p>
          <w:p w:rsidR="00D15C59" w:rsidRDefault="00D15C59" w:rsidP="00D15C59">
            <w:pPr>
              <w:pStyle w:val="a6"/>
              <w:shd w:val="clear" w:color="auto" w:fill="auto"/>
              <w:spacing w:after="640"/>
            </w:pPr>
            <w:r>
              <w:rPr>
                <w:color w:val="000000"/>
                <w:lang w:eastAsia="ru-RU" w:bidi="ru-RU"/>
              </w:rPr>
              <w:t>Обобщение и трансляция опыта наставнической деятельности и опыта работы молодых специалистов.</w:t>
            </w:r>
          </w:p>
          <w:p w:rsidR="00D15C59" w:rsidRDefault="00D15C59" w:rsidP="00D15C59">
            <w:pPr>
              <w:pStyle w:val="a6"/>
              <w:shd w:val="clear" w:color="auto" w:fill="auto"/>
              <w:jc w:val="center"/>
            </w:pPr>
            <w:r>
              <w:rPr>
                <w:color w:val="000000"/>
                <w:lang w:eastAsia="ru-RU" w:bidi="ru-RU"/>
              </w:rPr>
              <w:t xml:space="preserve">Вручение </w:t>
            </w:r>
            <w:proofErr w:type="gramStart"/>
            <w:r>
              <w:rPr>
                <w:color w:val="000000"/>
                <w:lang w:eastAsia="ru-RU" w:bidi="ru-RU"/>
              </w:rPr>
              <w:t xml:space="preserve">благодарствен </w:t>
            </w:r>
            <w:proofErr w:type="spellStart"/>
            <w:r>
              <w:rPr>
                <w:color w:val="000000"/>
                <w:lang w:eastAsia="ru-RU" w:bidi="ru-RU"/>
              </w:rPr>
              <w:t>ных</w:t>
            </w:r>
            <w:proofErr w:type="spellEnd"/>
            <w:proofErr w:type="gramEnd"/>
            <w:r>
              <w:rPr>
                <w:color w:val="000000"/>
                <w:lang w:eastAsia="ru-RU" w:bidi="ru-RU"/>
              </w:rPr>
              <w:t xml:space="preserve"> писем</w:t>
            </w:r>
          </w:p>
        </w:tc>
      </w:tr>
      <w:tr w:rsidR="00D15C59" w:rsidTr="006A1071">
        <w:trPr>
          <w:gridAfter w:val="2"/>
          <w:wAfter w:w="34" w:type="dxa"/>
          <w:trHeight w:hRule="exact" w:val="229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rPr>
                <w:sz w:val="10"/>
                <w:szCs w:val="10"/>
              </w:rPr>
            </w:pP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rPr>
                <w:sz w:val="10"/>
                <w:szCs w:val="10"/>
              </w:rPr>
            </w:pPr>
          </w:p>
        </w:tc>
        <w:tc>
          <w:tcPr>
            <w:tcW w:w="58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</w:pPr>
            <w:r>
              <w:rPr>
                <w:color w:val="000000"/>
                <w:lang w:eastAsia="ru-RU" w:bidi="ru-RU"/>
              </w:rPr>
              <w:t>5.Благодарственные письма наставникам</w:t>
            </w:r>
          </w:p>
        </w:tc>
        <w:tc>
          <w:tcPr>
            <w:tcW w:w="18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</w:pPr>
            <w:r>
              <w:rPr>
                <w:color w:val="000000"/>
                <w:lang w:eastAsia="ru-RU" w:bidi="ru-RU"/>
              </w:rPr>
              <w:t>Май 2024</w:t>
            </w:r>
          </w:p>
        </w:tc>
        <w:tc>
          <w:tcPr>
            <w:tcW w:w="21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158" w:rsidRDefault="00564158" w:rsidP="00564158">
            <w:pPr>
              <w:pStyle w:val="a6"/>
              <w:shd w:val="clear" w:color="auto" w:fill="auto"/>
              <w:ind w:firstLine="320"/>
            </w:pPr>
            <w:r>
              <w:rPr>
                <w:color w:val="000000"/>
                <w:lang w:eastAsia="ru-RU" w:bidi="ru-RU"/>
              </w:rPr>
              <w:t>Куратор</w:t>
            </w:r>
          </w:p>
          <w:p w:rsidR="00564158" w:rsidRDefault="00564158" w:rsidP="00564158">
            <w:pPr>
              <w:pStyle w:val="a6"/>
              <w:shd w:val="clear" w:color="auto" w:fill="auto"/>
            </w:pPr>
            <w:proofErr w:type="spellStart"/>
            <w:r>
              <w:rPr>
                <w:color w:val="000000"/>
                <w:lang w:eastAsia="ru-RU" w:bidi="ru-RU"/>
              </w:rPr>
              <w:t>Кадникова</w:t>
            </w:r>
            <w:proofErr w:type="spellEnd"/>
            <w:r>
              <w:rPr>
                <w:color w:val="000000"/>
                <w:lang w:eastAsia="ru-RU" w:bidi="ru-RU"/>
              </w:rPr>
              <w:t xml:space="preserve"> Е.П.</w:t>
            </w:r>
          </w:p>
          <w:p w:rsidR="00D15C59" w:rsidRDefault="00D15C59" w:rsidP="00D15C59">
            <w:pPr>
              <w:pStyle w:val="a6"/>
              <w:shd w:val="clear" w:color="auto" w:fill="auto"/>
            </w:pPr>
            <w:r>
              <w:rPr>
                <w:color w:val="000000"/>
                <w:lang w:eastAsia="ru-RU" w:bidi="ru-RU"/>
              </w:rPr>
              <w:t>., заведующий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  <w:ind w:firstLine="440"/>
            </w:pPr>
            <w:r>
              <w:rPr>
                <w:color w:val="000000"/>
                <w:lang w:eastAsia="ru-RU" w:bidi="ru-RU"/>
              </w:rPr>
              <w:t>на педсовете</w:t>
            </w:r>
          </w:p>
        </w:tc>
      </w:tr>
      <w:tr w:rsidR="00D15C59" w:rsidTr="006A1071">
        <w:trPr>
          <w:gridAfter w:val="2"/>
          <w:wAfter w:w="34" w:type="dxa"/>
          <w:trHeight w:hRule="exact" w:val="258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</w:pPr>
            <w:r>
              <w:rPr>
                <w:color w:val="000000"/>
                <w:lang w:eastAsia="ru-RU" w:bidi="ru-RU"/>
              </w:rPr>
              <w:lastRenderedPageBreak/>
              <w:t>7</w:t>
            </w: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5C59" w:rsidRDefault="003C1877" w:rsidP="00D15C59">
            <w:pPr>
              <w:pStyle w:val="a6"/>
              <w:shd w:val="clear" w:color="auto" w:fill="auto"/>
              <w:jc w:val="center"/>
            </w:pPr>
            <w:r>
              <w:rPr>
                <w:color w:val="000000"/>
                <w:lang w:eastAsia="ru-RU" w:bidi="ru-RU"/>
              </w:rPr>
              <w:t>Информационн</w:t>
            </w:r>
            <w:r w:rsidR="00D15C59">
              <w:rPr>
                <w:color w:val="000000"/>
                <w:lang w:eastAsia="ru-RU" w:bidi="ru-RU"/>
              </w:rPr>
              <w:t>ая поддержка системы наставничества</w:t>
            </w:r>
          </w:p>
        </w:tc>
        <w:tc>
          <w:tcPr>
            <w:tcW w:w="5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numPr>
                <w:ilvl w:val="0"/>
                <w:numId w:val="3"/>
              </w:numPr>
              <w:shd w:val="clear" w:color="auto" w:fill="auto"/>
              <w:tabs>
                <w:tab w:val="left" w:pos="396"/>
              </w:tabs>
              <w:ind w:left="400" w:hanging="400"/>
            </w:pPr>
            <w:r>
              <w:rPr>
                <w:color w:val="000000"/>
                <w:lang w:eastAsia="ru-RU" w:bidi="ru-RU"/>
              </w:rPr>
              <w:t>Пополнение на сайте МАДОУ раздела «Наставничество»</w:t>
            </w:r>
          </w:p>
          <w:p w:rsidR="00D15C59" w:rsidRDefault="00D15C59" w:rsidP="00D15C59">
            <w:pPr>
              <w:pStyle w:val="a6"/>
              <w:numPr>
                <w:ilvl w:val="0"/>
                <w:numId w:val="3"/>
              </w:numPr>
              <w:shd w:val="clear" w:color="auto" w:fill="auto"/>
              <w:tabs>
                <w:tab w:val="left" w:pos="358"/>
              </w:tabs>
              <w:ind w:left="400" w:hanging="400"/>
            </w:pPr>
            <w:r>
              <w:rPr>
                <w:color w:val="000000"/>
                <w:lang w:eastAsia="ru-RU" w:bidi="ru-RU"/>
              </w:rPr>
              <w:t>Публикация результатов реализации программы наставничества; выявление лучших практик наставничества; пополнение методической копилки педагогических практик наставничества.</w:t>
            </w:r>
          </w:p>
        </w:tc>
        <w:tc>
          <w:tcPr>
            <w:tcW w:w="1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  <w:ind w:firstLine="580"/>
            </w:pPr>
            <w:r>
              <w:rPr>
                <w:color w:val="000000"/>
                <w:lang w:eastAsia="ru-RU" w:bidi="ru-RU"/>
              </w:rPr>
              <w:t>В</w:t>
            </w:r>
          </w:p>
          <w:p w:rsidR="00D15C59" w:rsidRDefault="00D15C59" w:rsidP="00D15C59">
            <w:pPr>
              <w:pStyle w:val="a6"/>
              <w:shd w:val="clear" w:color="auto" w:fill="auto"/>
              <w:jc w:val="center"/>
            </w:pPr>
            <w:r>
              <w:rPr>
                <w:color w:val="000000"/>
                <w:lang w:eastAsia="ru-RU" w:bidi="ru-RU"/>
              </w:rPr>
              <w:t>течение учебного года</w:t>
            </w:r>
          </w:p>
        </w:tc>
        <w:tc>
          <w:tcPr>
            <w:tcW w:w="2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1877" w:rsidRDefault="003C1877" w:rsidP="003C1877">
            <w:pPr>
              <w:pStyle w:val="a6"/>
              <w:shd w:val="clear" w:color="auto" w:fill="auto"/>
              <w:ind w:firstLine="320"/>
            </w:pPr>
            <w:r>
              <w:rPr>
                <w:color w:val="000000"/>
                <w:lang w:eastAsia="ru-RU" w:bidi="ru-RU"/>
              </w:rPr>
              <w:t>Куратор</w:t>
            </w:r>
          </w:p>
          <w:p w:rsidR="003C1877" w:rsidRDefault="003C1877" w:rsidP="003C1877">
            <w:pPr>
              <w:pStyle w:val="a6"/>
              <w:shd w:val="clear" w:color="auto" w:fill="auto"/>
            </w:pPr>
            <w:proofErr w:type="spellStart"/>
            <w:r>
              <w:rPr>
                <w:color w:val="000000"/>
                <w:lang w:eastAsia="ru-RU" w:bidi="ru-RU"/>
              </w:rPr>
              <w:t>Кадникова</w:t>
            </w:r>
            <w:proofErr w:type="spellEnd"/>
            <w:r>
              <w:rPr>
                <w:color w:val="000000"/>
                <w:lang w:eastAsia="ru-RU" w:bidi="ru-RU"/>
              </w:rPr>
              <w:t xml:space="preserve"> Е.П.</w:t>
            </w:r>
          </w:p>
          <w:p w:rsidR="00D15C59" w:rsidRDefault="00D15C59" w:rsidP="00D15C59">
            <w:pPr>
              <w:pStyle w:val="a6"/>
              <w:shd w:val="clear" w:color="auto" w:fill="auto"/>
              <w:ind w:right="960"/>
              <w:jc w:val="right"/>
            </w:pP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5C59" w:rsidRDefault="00D15C59" w:rsidP="00D15C59">
            <w:pPr>
              <w:pStyle w:val="a6"/>
              <w:shd w:val="clear" w:color="auto" w:fill="auto"/>
              <w:ind w:left="100"/>
              <w:jc w:val="center"/>
            </w:pPr>
            <w:r>
              <w:rPr>
                <w:color w:val="000000"/>
                <w:lang w:eastAsia="ru-RU" w:bidi="ru-RU"/>
              </w:rPr>
              <w:t>Пополнение раздела «Наставничество» на сайте ДОУ</w:t>
            </w:r>
          </w:p>
        </w:tc>
      </w:tr>
    </w:tbl>
    <w:p w:rsidR="00F458CC" w:rsidRDefault="00F458CC" w:rsidP="00D15C59">
      <w:pPr>
        <w:ind w:left="851"/>
        <w:jc w:val="center"/>
      </w:pPr>
    </w:p>
    <w:p w:rsidR="00D15C59" w:rsidRDefault="00D15C59" w:rsidP="00D15C59">
      <w:pPr>
        <w:ind w:left="851"/>
        <w:jc w:val="center"/>
      </w:pPr>
    </w:p>
    <w:p w:rsidR="00D15C59" w:rsidRPr="00F458CC" w:rsidRDefault="00D15C59" w:rsidP="00D15C59">
      <w:pPr>
        <w:ind w:left="851"/>
        <w:jc w:val="center"/>
      </w:pPr>
    </w:p>
    <w:sectPr w:rsidR="00D15C59" w:rsidRPr="00F458CC" w:rsidSect="00D15C59">
      <w:pgSz w:w="16838" w:h="11906" w:orient="landscape"/>
      <w:pgMar w:top="850" w:right="1134" w:bottom="426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2F2" w:rsidRDefault="00DD62F2" w:rsidP="00D15C59">
      <w:pPr>
        <w:spacing w:after="0" w:line="240" w:lineRule="auto"/>
      </w:pPr>
      <w:r>
        <w:separator/>
      </w:r>
    </w:p>
  </w:endnote>
  <w:endnote w:type="continuationSeparator" w:id="0">
    <w:p w:rsidR="00DD62F2" w:rsidRDefault="00DD62F2" w:rsidP="00D1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2F2" w:rsidRDefault="00DD62F2" w:rsidP="00D15C59">
      <w:pPr>
        <w:spacing w:after="0" w:line="240" w:lineRule="auto"/>
      </w:pPr>
      <w:r>
        <w:separator/>
      </w:r>
    </w:p>
  </w:footnote>
  <w:footnote w:type="continuationSeparator" w:id="0">
    <w:p w:rsidR="00DD62F2" w:rsidRDefault="00DD62F2" w:rsidP="00D1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74C06"/>
    <w:multiLevelType w:val="multilevel"/>
    <w:tmpl w:val="784A1D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812BA7"/>
    <w:multiLevelType w:val="multilevel"/>
    <w:tmpl w:val="D8829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8F7E7E"/>
    <w:multiLevelType w:val="multilevel"/>
    <w:tmpl w:val="DCBE1D3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5E1"/>
    <w:rsid w:val="0003504C"/>
    <w:rsid w:val="000D1C20"/>
    <w:rsid w:val="000D6617"/>
    <w:rsid w:val="003657A8"/>
    <w:rsid w:val="003C1877"/>
    <w:rsid w:val="00434CD8"/>
    <w:rsid w:val="004C1185"/>
    <w:rsid w:val="00564158"/>
    <w:rsid w:val="006A1071"/>
    <w:rsid w:val="00D15C59"/>
    <w:rsid w:val="00DD62F2"/>
    <w:rsid w:val="00E20CB0"/>
    <w:rsid w:val="00ED25E1"/>
    <w:rsid w:val="00F458CC"/>
    <w:rsid w:val="00F5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6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F458C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F458CC"/>
    <w:pPr>
      <w:widowControl w:val="0"/>
      <w:shd w:val="clear" w:color="auto" w:fill="FFFFFF"/>
      <w:spacing w:after="0" w:line="257" w:lineRule="auto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rsid w:val="00F458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458CC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Другое_"/>
    <w:basedOn w:val="a0"/>
    <w:link w:val="a6"/>
    <w:rsid w:val="00D15C5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6">
    <w:name w:val="Другое"/>
    <w:basedOn w:val="a"/>
    <w:link w:val="a5"/>
    <w:rsid w:val="00D15C5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03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50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6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F458C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F458CC"/>
    <w:pPr>
      <w:widowControl w:val="0"/>
      <w:shd w:val="clear" w:color="auto" w:fill="FFFFFF"/>
      <w:spacing w:after="0" w:line="257" w:lineRule="auto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rsid w:val="00F458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458CC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Другое_"/>
    <w:basedOn w:val="a0"/>
    <w:link w:val="a6"/>
    <w:rsid w:val="00D15C5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6">
    <w:name w:val="Другое"/>
    <w:basedOn w:val="a"/>
    <w:link w:val="a5"/>
    <w:rsid w:val="00D15C5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03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50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505F3B91-7209-4D43-A846-3C3E7E303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6</cp:revision>
  <cp:lastPrinted>2023-11-27T12:20:00Z</cp:lastPrinted>
  <dcterms:created xsi:type="dcterms:W3CDTF">2023-11-27T10:30:00Z</dcterms:created>
  <dcterms:modified xsi:type="dcterms:W3CDTF">2023-11-27T12:23:00Z</dcterms:modified>
</cp:coreProperties>
</file>